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8A" w:rsidRPr="006B7056" w:rsidRDefault="006340A7">
      <w:pPr>
        <w:rPr>
          <w:b/>
          <w:sz w:val="32"/>
          <w:lang w:val="it-CH"/>
        </w:rPr>
      </w:pPr>
      <w:r w:rsidRPr="006B7056">
        <w:rPr>
          <w:b/>
          <w:sz w:val="32"/>
          <w:lang w:val="it-CH"/>
        </w:rPr>
        <w:t>Linea guida per la preparazione di un programma di formazione secondo le specifiche ICAO - TI sulla</w:t>
      </w:r>
    </w:p>
    <w:p w:rsidR="006340A7" w:rsidRPr="006B7056" w:rsidRDefault="006340A7">
      <w:pPr>
        <w:rPr>
          <w:b/>
          <w:sz w:val="32"/>
          <w:lang w:val="it-CH"/>
        </w:rPr>
      </w:pPr>
    </w:p>
    <w:p w:rsidR="003A4D8A" w:rsidRPr="00A06409" w:rsidRDefault="00790BED" w:rsidP="00790BED">
      <w:pPr>
        <w:jc w:val="center"/>
        <w:rPr>
          <w:b/>
          <w:color w:val="5B9BD5" w:themeColor="accent1"/>
          <w:sz w:val="36"/>
          <w:lang w:val="en-US"/>
        </w:rPr>
      </w:pPr>
      <w:r w:rsidRPr="00A06409">
        <w:rPr>
          <w:b/>
          <w:color w:val="5B9BD5" w:themeColor="accent1"/>
          <w:sz w:val="36"/>
          <w:lang w:val="en-US"/>
        </w:rPr>
        <w:t xml:space="preserve">Competency Based Training and Assessment </w:t>
      </w:r>
      <w:r w:rsidR="00A06409" w:rsidRPr="00A06409">
        <w:rPr>
          <w:b/>
          <w:color w:val="5B9BD5" w:themeColor="accent1"/>
          <w:sz w:val="36"/>
          <w:lang w:val="en-US"/>
        </w:rPr>
        <w:t>C</w:t>
      </w:r>
      <w:r w:rsidR="00A06409">
        <w:rPr>
          <w:b/>
          <w:color w:val="5B9BD5" w:themeColor="accent1"/>
          <w:sz w:val="36"/>
          <w:lang w:val="en-US"/>
        </w:rPr>
        <w:t>BTA</w:t>
      </w:r>
    </w:p>
    <w:p w:rsidR="007C7B53" w:rsidRPr="007C7B53" w:rsidRDefault="007C7B53" w:rsidP="00790BED">
      <w:pPr>
        <w:jc w:val="center"/>
        <w:rPr>
          <w:b/>
          <w:color w:val="5B9BD5" w:themeColor="accent1"/>
          <w:sz w:val="36"/>
          <w:lang w:val="it-IT"/>
        </w:rPr>
      </w:pPr>
      <w:r w:rsidRPr="007C7B53">
        <w:rPr>
          <w:b/>
          <w:color w:val="5B9BD5" w:themeColor="accent1"/>
          <w:sz w:val="36"/>
          <w:lang w:val="it-IT"/>
        </w:rPr>
        <w:t>Formazione e valutazione basata sulle competenze</w:t>
      </w:r>
    </w:p>
    <w:p w:rsidR="00790BED" w:rsidRPr="00850649" w:rsidRDefault="00790BED" w:rsidP="00790BED">
      <w:pPr>
        <w:jc w:val="center"/>
        <w:rPr>
          <w:b/>
          <w:color w:val="5B9BD5" w:themeColor="accent1"/>
          <w:sz w:val="36"/>
          <w:lang w:val="it-IT"/>
        </w:rPr>
      </w:pPr>
      <w:r w:rsidRPr="007C7B53">
        <w:rPr>
          <w:b/>
          <w:color w:val="5B9BD5" w:themeColor="accent1"/>
          <w:sz w:val="36"/>
          <w:lang w:val="it-IT"/>
        </w:rPr>
        <w:t xml:space="preserve"> </w:t>
      </w:r>
    </w:p>
    <w:p w:rsidR="00790BED" w:rsidRPr="00850649" w:rsidRDefault="00790BED">
      <w:pPr>
        <w:rPr>
          <w:lang w:val="it-IT"/>
        </w:rPr>
      </w:pPr>
    </w:p>
    <w:p w:rsidR="007C7B53" w:rsidRPr="00850649" w:rsidRDefault="007C7B53">
      <w:pPr>
        <w:rPr>
          <w:lang w:val="it-IT"/>
        </w:rPr>
      </w:pPr>
    </w:p>
    <w:p w:rsidR="00790BED" w:rsidRDefault="00790BED">
      <w:r>
        <w:rPr>
          <w:noProof/>
          <w:lang w:eastAsia="de-CH"/>
        </w:rPr>
        <w:drawing>
          <wp:inline distT="0" distB="0" distL="0" distR="0">
            <wp:extent cx="5486400" cy="3200400"/>
            <wp:effectExtent l="0" t="0" r="38100" b="19050"/>
            <wp:docPr id="5" name="Diagram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90BED" w:rsidRDefault="00790BED"/>
    <w:p w:rsidR="004D27E1" w:rsidRPr="007C7B53" w:rsidRDefault="00790BED" w:rsidP="004D27E1">
      <w:pPr>
        <w:pStyle w:val="berschrift1"/>
        <w:numPr>
          <w:ilvl w:val="0"/>
          <w:numId w:val="2"/>
        </w:numPr>
        <w:rPr>
          <w:rFonts w:cs="Arial"/>
          <w:lang w:val="it-IT"/>
        </w:rPr>
      </w:pPr>
      <w:r w:rsidRPr="007C7B53">
        <w:rPr>
          <w:rFonts w:cs="Arial"/>
          <w:lang w:val="it-IT"/>
        </w:rPr>
        <w:t>A</w:t>
      </w:r>
      <w:r w:rsidR="007C7B53" w:rsidRPr="007C7B53">
        <w:rPr>
          <w:rFonts w:cs="Arial"/>
          <w:lang w:val="it-IT"/>
        </w:rPr>
        <w:t xml:space="preserve">nalizzare </w:t>
      </w:r>
    </w:p>
    <w:p w:rsidR="007C7B53" w:rsidRPr="007C7B53" w:rsidRDefault="007C7B53" w:rsidP="007C7B53"/>
    <w:p w:rsidR="00D5632B" w:rsidRPr="00F14B29" w:rsidRDefault="007C7B53" w:rsidP="00D5632B">
      <w:pPr>
        <w:spacing w:after="0"/>
        <w:rPr>
          <w:lang w:val="it-IT"/>
        </w:rPr>
      </w:pPr>
      <w:r w:rsidRPr="00F14B29">
        <w:rPr>
          <w:lang w:val="it-IT"/>
        </w:rPr>
        <w:t>Un programma di formazione CBTA deve essere creato sulla base dell'analisi dei bisogni formativi e deve includere i seguenti 2 elementi</w:t>
      </w:r>
    </w:p>
    <w:p w:rsidR="007C7B53" w:rsidRPr="00F14B29" w:rsidRDefault="007C7B53" w:rsidP="00D5632B">
      <w:pPr>
        <w:spacing w:after="0"/>
        <w:rPr>
          <w:lang w:val="it-IT"/>
        </w:rPr>
      </w:pPr>
    </w:p>
    <w:p w:rsidR="000A68FC" w:rsidRPr="00F14B29" w:rsidRDefault="000A68FC" w:rsidP="000A68FC">
      <w:pPr>
        <w:pStyle w:val="Listenabsatz"/>
        <w:numPr>
          <w:ilvl w:val="0"/>
          <w:numId w:val="6"/>
        </w:numPr>
        <w:spacing w:after="0"/>
        <w:rPr>
          <w:lang w:val="it-IT"/>
        </w:rPr>
      </w:pPr>
      <w:r w:rsidRPr="00F14B29">
        <w:rPr>
          <w:lang w:val="it-IT"/>
        </w:rPr>
        <w:t>l'analisi delle funzioni e dei ruoli</w:t>
      </w:r>
    </w:p>
    <w:p w:rsidR="00D5632B" w:rsidRPr="00F14B29" w:rsidRDefault="00F14B29" w:rsidP="00F14B29">
      <w:pPr>
        <w:pStyle w:val="Listenabsatz"/>
        <w:numPr>
          <w:ilvl w:val="0"/>
          <w:numId w:val="6"/>
        </w:numPr>
        <w:spacing w:after="0"/>
        <w:rPr>
          <w:lang w:val="it-IT"/>
        </w:rPr>
      </w:pPr>
      <w:r w:rsidRPr="00F14B29">
        <w:rPr>
          <w:lang w:val="it-IT"/>
        </w:rPr>
        <w:t>l'analisi dei processi (panorama dei processi - per esempio diagramma di flusso)</w:t>
      </w:r>
    </w:p>
    <w:p w:rsidR="004D27E1" w:rsidRPr="006B7056" w:rsidRDefault="004D27E1" w:rsidP="00D5632B">
      <w:pPr>
        <w:spacing w:after="0"/>
        <w:rPr>
          <w:lang w:val="it-CH"/>
        </w:rPr>
      </w:pPr>
    </w:p>
    <w:p w:rsidR="004C5B54" w:rsidRPr="004C5B54" w:rsidRDefault="004C5B54" w:rsidP="00D5632B">
      <w:pPr>
        <w:spacing w:after="0"/>
        <w:rPr>
          <w:lang w:val="it-IT"/>
        </w:rPr>
      </w:pPr>
      <w:r w:rsidRPr="004C5B54">
        <w:rPr>
          <w:lang w:val="it-IT"/>
        </w:rPr>
        <w:t>Le</w:t>
      </w:r>
      <w:r w:rsidRPr="004C5B54">
        <w:rPr>
          <w:b/>
          <w:lang w:val="it-IT"/>
        </w:rPr>
        <w:t xml:space="preserve"> funzioni/</w:t>
      </w:r>
      <w:r w:rsidRPr="004C5B54">
        <w:rPr>
          <w:lang w:val="it-IT"/>
        </w:rPr>
        <w:t xml:space="preserve">compiti assicurano che le merci pericolose siano trasportate in conformità ai regolamenti e che tutto il personale </w:t>
      </w:r>
      <w:r w:rsidR="006B7056">
        <w:rPr>
          <w:lang w:val="it-IT"/>
        </w:rPr>
        <w:t>coinvolto in</w:t>
      </w:r>
      <w:r w:rsidRPr="004C5B54">
        <w:rPr>
          <w:lang w:val="it-IT"/>
        </w:rPr>
        <w:t xml:space="preserve"> queste funzioni/compiti sia identificato.</w:t>
      </w:r>
    </w:p>
    <w:p w:rsidR="004C5B54" w:rsidRPr="004C5B54" w:rsidRDefault="004C5B54" w:rsidP="00D5632B">
      <w:pPr>
        <w:spacing w:after="0"/>
        <w:rPr>
          <w:lang w:val="it-IT"/>
        </w:rPr>
      </w:pPr>
    </w:p>
    <w:p w:rsidR="00E44DE8" w:rsidRPr="004C5B54" w:rsidRDefault="004C5B54" w:rsidP="00D5632B">
      <w:pPr>
        <w:spacing w:after="0"/>
        <w:rPr>
          <w:lang w:val="it-IT"/>
        </w:rPr>
      </w:pPr>
      <w:r w:rsidRPr="004C5B54">
        <w:rPr>
          <w:lang w:val="it-IT"/>
        </w:rPr>
        <w:lastRenderedPageBreak/>
        <w:t xml:space="preserve">Per poter creare la formazione nell'azienda, ad ogni dipendente coinvolto deve essere assegnato un cosiddetto </w:t>
      </w:r>
      <w:r w:rsidRPr="004C5B54">
        <w:rPr>
          <w:b/>
          <w:lang w:val="it-IT"/>
        </w:rPr>
        <w:t>ruolo</w:t>
      </w:r>
      <w:r w:rsidRPr="004C5B54">
        <w:rPr>
          <w:lang w:val="it-IT"/>
        </w:rPr>
        <w:t>.</w:t>
      </w:r>
    </w:p>
    <w:p w:rsidR="004C5B54" w:rsidRPr="004C5B54" w:rsidRDefault="004C5B54" w:rsidP="00D5632B">
      <w:pPr>
        <w:spacing w:after="0"/>
        <w:rPr>
          <w:lang w:val="it-IT"/>
        </w:rPr>
      </w:pPr>
    </w:p>
    <w:p w:rsidR="00790BED" w:rsidRPr="004C5B54" w:rsidRDefault="004C5B54" w:rsidP="00D5632B">
      <w:pPr>
        <w:autoSpaceDE w:val="0"/>
        <w:autoSpaceDN w:val="0"/>
        <w:adjustRightInd w:val="0"/>
        <w:spacing w:after="0" w:line="240" w:lineRule="auto"/>
        <w:rPr>
          <w:rFonts w:eastAsiaTheme="majorEastAsia" w:cstheme="majorBidi"/>
          <w:color w:val="1F4D78" w:themeColor="accent1" w:themeShade="7F"/>
          <w:sz w:val="24"/>
          <w:szCs w:val="24"/>
          <w:lang w:val="it-IT"/>
        </w:rPr>
      </w:pPr>
      <w:r w:rsidRPr="004C5B54">
        <w:rPr>
          <w:rFonts w:eastAsiaTheme="majorEastAsia" w:cstheme="majorBidi"/>
          <w:color w:val="1F4D78" w:themeColor="accent1" w:themeShade="7F"/>
          <w:sz w:val="24"/>
          <w:szCs w:val="24"/>
          <w:lang w:val="it-IT"/>
        </w:rPr>
        <w:t>Attività e personale coinvolto</w:t>
      </w:r>
    </w:p>
    <w:p w:rsidR="004C5B54" w:rsidRPr="004C5B54" w:rsidRDefault="004C5B54" w:rsidP="00D5632B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</w:p>
    <w:p w:rsidR="00790BED" w:rsidRPr="00396E65" w:rsidRDefault="004C5B54" w:rsidP="00D5632B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396E65">
        <w:rPr>
          <w:color w:val="000000"/>
          <w:szCs w:val="20"/>
          <w:lang w:val="it-IT"/>
        </w:rPr>
        <w:t>Sulla base del</w:t>
      </w:r>
      <w:r w:rsidR="006B7056">
        <w:rPr>
          <w:color w:val="000000"/>
          <w:szCs w:val="20"/>
          <w:lang w:val="it-IT"/>
        </w:rPr>
        <w:t>lo specifico</w:t>
      </w:r>
      <w:r w:rsidRPr="00396E65">
        <w:rPr>
          <w:color w:val="000000"/>
          <w:szCs w:val="20"/>
          <w:lang w:val="it-IT"/>
        </w:rPr>
        <w:t xml:space="preserve"> processo </w:t>
      </w:r>
      <w:r w:rsidR="006B7056">
        <w:rPr>
          <w:color w:val="000000"/>
          <w:szCs w:val="20"/>
          <w:lang w:val="it-IT"/>
        </w:rPr>
        <w:t xml:space="preserve">aziendale sulle </w:t>
      </w:r>
      <w:r w:rsidRPr="00396E65">
        <w:rPr>
          <w:color w:val="000000"/>
          <w:szCs w:val="20"/>
          <w:lang w:val="it-IT"/>
        </w:rPr>
        <w:t xml:space="preserve">merci pericolose, rappresentato in un </w:t>
      </w:r>
      <w:r w:rsidR="00396E65" w:rsidRPr="00396E65">
        <w:rPr>
          <w:color w:val="000000"/>
          <w:szCs w:val="20"/>
          <w:lang w:val="it-IT"/>
        </w:rPr>
        <w:t>panorama</w:t>
      </w:r>
      <w:r w:rsidRPr="00396E65">
        <w:rPr>
          <w:color w:val="000000"/>
          <w:szCs w:val="20"/>
          <w:lang w:val="it-IT"/>
        </w:rPr>
        <w:t xml:space="preserve"> di processo, tutte le attività, e </w:t>
      </w:r>
      <w:r w:rsidR="006B7056">
        <w:rPr>
          <w:color w:val="000000"/>
          <w:szCs w:val="20"/>
          <w:lang w:val="it-IT"/>
        </w:rPr>
        <w:t>relativo personale i</w:t>
      </w:r>
      <w:r w:rsidRPr="00396E65">
        <w:rPr>
          <w:color w:val="000000"/>
          <w:szCs w:val="20"/>
          <w:lang w:val="it-IT"/>
        </w:rPr>
        <w:t>nteressato, devono essere identificat</w:t>
      </w:r>
      <w:r w:rsidR="006B7056">
        <w:rPr>
          <w:color w:val="000000"/>
          <w:szCs w:val="20"/>
          <w:lang w:val="it-IT"/>
        </w:rPr>
        <w:t>i</w:t>
      </w:r>
      <w:r w:rsidRPr="00396E65">
        <w:rPr>
          <w:color w:val="000000"/>
          <w:szCs w:val="20"/>
          <w:lang w:val="it-IT"/>
        </w:rPr>
        <w:t>. A second</w:t>
      </w:r>
      <w:r w:rsidR="002867F0">
        <w:rPr>
          <w:color w:val="000000"/>
          <w:szCs w:val="20"/>
          <w:lang w:val="it-IT"/>
        </w:rPr>
        <w:t>o</w:t>
      </w:r>
      <w:r w:rsidRPr="00396E65">
        <w:rPr>
          <w:color w:val="000000"/>
          <w:szCs w:val="20"/>
          <w:lang w:val="it-IT"/>
        </w:rPr>
        <w:t xml:space="preserve"> dell'azienda (sia di volo che entità non operative) e delle sue operazioni, i dipendenti possono svolgere attività diverse pur avendo la stessa funzione.</w:t>
      </w:r>
    </w:p>
    <w:p w:rsidR="004C5B54" w:rsidRPr="006B7056" w:rsidRDefault="004C5B54" w:rsidP="00D5632B">
      <w:pPr>
        <w:autoSpaceDE w:val="0"/>
        <w:autoSpaceDN w:val="0"/>
        <w:adjustRightInd w:val="0"/>
        <w:spacing w:after="0" w:line="240" w:lineRule="auto"/>
        <w:rPr>
          <w:sz w:val="28"/>
          <w:szCs w:val="24"/>
          <w:lang w:val="it-CH"/>
        </w:rPr>
      </w:pPr>
    </w:p>
    <w:p w:rsidR="00790BED" w:rsidRPr="00396E65" w:rsidRDefault="00396E65" w:rsidP="00D5632B">
      <w:pPr>
        <w:pStyle w:val="berschrift2"/>
        <w:rPr>
          <w:color w:val="1F4D78" w:themeColor="accent1" w:themeShade="7F"/>
          <w:sz w:val="24"/>
          <w:szCs w:val="24"/>
          <w:lang w:val="it-IT"/>
        </w:rPr>
      </w:pPr>
      <w:r w:rsidRPr="00396E65">
        <w:rPr>
          <w:color w:val="1F4D78" w:themeColor="accent1" w:themeShade="7F"/>
          <w:sz w:val="24"/>
          <w:szCs w:val="24"/>
          <w:lang w:val="it-IT"/>
        </w:rPr>
        <w:t>Ruoli (= le cosiddette "attività ben definite" / IATA DGR)</w:t>
      </w:r>
    </w:p>
    <w:p w:rsidR="00396E65" w:rsidRPr="00396E65" w:rsidRDefault="00396E65" w:rsidP="00396E65">
      <w:pPr>
        <w:rPr>
          <w:lang w:val="it-IT"/>
        </w:rPr>
      </w:pPr>
    </w:p>
    <w:p w:rsidR="00396E65" w:rsidRPr="00396E65" w:rsidRDefault="00396E65" w:rsidP="00396E65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396E65">
        <w:rPr>
          <w:color w:val="000000"/>
          <w:szCs w:val="20"/>
          <w:lang w:val="it-IT"/>
        </w:rPr>
        <w:t>Al fine di coordinare la formazione/valutazione nell'azienda, si raccomanda di assegnare</w:t>
      </w:r>
      <w:r w:rsidR="006B7056">
        <w:rPr>
          <w:color w:val="000000"/>
          <w:szCs w:val="20"/>
          <w:lang w:val="it-IT"/>
        </w:rPr>
        <w:t xml:space="preserve"> ad</w:t>
      </w:r>
      <w:r w:rsidRPr="00396E65">
        <w:rPr>
          <w:color w:val="000000"/>
          <w:szCs w:val="20"/>
          <w:lang w:val="it-IT"/>
        </w:rPr>
        <w:t xml:space="preserve"> ogni dipendente un cosiddetto ruolo: </w:t>
      </w:r>
    </w:p>
    <w:p w:rsidR="00396E65" w:rsidRPr="00396E65" w:rsidRDefault="00396E65" w:rsidP="00396E65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</w:p>
    <w:p w:rsidR="00790BED" w:rsidRPr="00396E65" w:rsidRDefault="00396E65" w:rsidP="00396E65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396E65">
        <w:rPr>
          <w:color w:val="000000"/>
          <w:szCs w:val="20"/>
          <w:lang w:val="it-IT"/>
        </w:rPr>
        <w:t xml:space="preserve">Un ruolo è definito </w:t>
      </w:r>
      <w:r w:rsidR="006B7056">
        <w:rPr>
          <w:color w:val="000000"/>
          <w:szCs w:val="20"/>
          <w:lang w:val="it-IT"/>
        </w:rPr>
        <w:t>tale in base all’insieme</w:t>
      </w:r>
      <w:r w:rsidRPr="00396E65">
        <w:rPr>
          <w:color w:val="000000"/>
          <w:szCs w:val="20"/>
          <w:lang w:val="it-IT"/>
        </w:rPr>
        <w:t xml:space="preserve"> di attività svolte da uno o più dipendenti.</w:t>
      </w:r>
    </w:p>
    <w:p w:rsidR="00396E65" w:rsidRPr="00396E65" w:rsidRDefault="00396E65" w:rsidP="00396E65">
      <w:pPr>
        <w:autoSpaceDE w:val="0"/>
        <w:autoSpaceDN w:val="0"/>
        <w:adjustRightInd w:val="0"/>
        <w:spacing w:after="0" w:line="240" w:lineRule="auto"/>
        <w:rPr>
          <w:sz w:val="28"/>
          <w:szCs w:val="24"/>
          <w:lang w:val="it-IT"/>
        </w:rPr>
      </w:pPr>
    </w:p>
    <w:p w:rsidR="008D2FE5" w:rsidRPr="00396E65" w:rsidRDefault="00396E65" w:rsidP="00D5632B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396E65">
        <w:rPr>
          <w:color w:val="000000"/>
          <w:szCs w:val="20"/>
          <w:lang w:val="it-IT"/>
        </w:rPr>
        <w:t>Tutto il personale assegnato allo stesso ruolo svolge le stesse attività e ha le stesse caratteristiche (ad esempio, livello di qualifiche, lingua, competenze informatiche, accesso alle infrastrutture, ecc.)</w:t>
      </w:r>
    </w:p>
    <w:p w:rsidR="00396E65" w:rsidRPr="00396E65" w:rsidRDefault="00396E65" w:rsidP="00D5632B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</w:p>
    <w:p w:rsidR="00790BED" w:rsidRPr="00396E65" w:rsidRDefault="00396E65" w:rsidP="00D5632B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396E65">
        <w:rPr>
          <w:color w:val="000000"/>
          <w:szCs w:val="20"/>
          <w:lang w:val="it-IT"/>
        </w:rPr>
        <w:t xml:space="preserve">Per facilitare il coordinamento della formazione ed evitare la duplicazione della </w:t>
      </w:r>
      <w:r w:rsidR="006B7056">
        <w:rPr>
          <w:color w:val="000000"/>
          <w:szCs w:val="20"/>
          <w:lang w:val="it-IT"/>
        </w:rPr>
        <w:t>stessa</w:t>
      </w:r>
      <w:r w:rsidRPr="00396E65">
        <w:rPr>
          <w:color w:val="000000"/>
          <w:szCs w:val="20"/>
          <w:lang w:val="it-IT"/>
        </w:rPr>
        <w:t xml:space="preserve">, </w:t>
      </w:r>
      <w:r w:rsidR="006B7056">
        <w:rPr>
          <w:color w:val="000000"/>
          <w:szCs w:val="20"/>
          <w:lang w:val="it-IT"/>
        </w:rPr>
        <w:t xml:space="preserve">ad </w:t>
      </w:r>
      <w:r w:rsidRPr="00396E65">
        <w:rPr>
          <w:color w:val="000000"/>
          <w:szCs w:val="20"/>
          <w:lang w:val="it-IT"/>
        </w:rPr>
        <w:t xml:space="preserve">ogni dipendente </w:t>
      </w:r>
      <w:r w:rsidR="006B7056">
        <w:rPr>
          <w:color w:val="000000"/>
          <w:szCs w:val="20"/>
          <w:lang w:val="it-IT"/>
        </w:rPr>
        <w:t xml:space="preserve">andrebbe </w:t>
      </w:r>
      <w:r w:rsidRPr="00396E65">
        <w:rPr>
          <w:color w:val="000000"/>
          <w:szCs w:val="20"/>
          <w:lang w:val="it-IT"/>
        </w:rPr>
        <w:t>assegnato un solo ruolo</w:t>
      </w:r>
      <w:r w:rsidR="00790BED" w:rsidRPr="00396E65">
        <w:rPr>
          <w:color w:val="000000"/>
          <w:szCs w:val="20"/>
          <w:lang w:val="it-IT"/>
        </w:rPr>
        <w:t xml:space="preserve">. </w:t>
      </w:r>
    </w:p>
    <w:p w:rsidR="008D2FE5" w:rsidRPr="00396E65" w:rsidRDefault="008D2FE5" w:rsidP="00D5632B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</w:p>
    <w:p w:rsidR="008D2FE5" w:rsidRPr="006B7056" w:rsidRDefault="008D2FE5" w:rsidP="00D5632B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CH"/>
        </w:rPr>
      </w:pPr>
    </w:p>
    <w:p w:rsidR="008D2FE5" w:rsidRPr="00D60449" w:rsidRDefault="00396E65" w:rsidP="00790BED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20"/>
          <w:lang w:val="it-IT"/>
        </w:rPr>
      </w:pPr>
      <w:r w:rsidRPr="00D60449">
        <w:rPr>
          <w:b/>
          <w:color w:val="000000"/>
          <w:szCs w:val="20"/>
          <w:lang w:val="it-IT"/>
        </w:rPr>
        <w:t xml:space="preserve">Esempio di </w:t>
      </w:r>
      <w:r w:rsidR="00B87172">
        <w:rPr>
          <w:b/>
          <w:color w:val="000000"/>
          <w:szCs w:val="20"/>
          <w:lang w:val="it-IT"/>
        </w:rPr>
        <w:t>un’</w:t>
      </w:r>
      <w:r w:rsidRPr="00D60449">
        <w:rPr>
          <w:b/>
          <w:color w:val="000000"/>
          <w:szCs w:val="20"/>
          <w:lang w:val="it-IT"/>
        </w:rPr>
        <w:t>analisi per uno spedizioniere:</w:t>
      </w:r>
    </w:p>
    <w:p w:rsidR="00396E65" w:rsidRPr="00D60449" w:rsidRDefault="00396E65" w:rsidP="00790BED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8D2FE5" w:rsidRPr="00D60449" w:rsidTr="008D2FE5">
        <w:tc>
          <w:tcPr>
            <w:tcW w:w="9493" w:type="dxa"/>
            <w:gridSpan w:val="3"/>
            <w:shd w:val="clear" w:color="auto" w:fill="E2EFD9" w:themeFill="accent6" w:themeFillTint="33"/>
          </w:tcPr>
          <w:p w:rsidR="008D2FE5" w:rsidRPr="00D60449" w:rsidRDefault="005A0698" w:rsidP="00790BE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0"/>
                <w:lang w:val="it-IT"/>
              </w:rPr>
            </w:pPr>
            <w:r w:rsidRPr="00D60449">
              <w:rPr>
                <w:b/>
                <w:color w:val="000000"/>
                <w:sz w:val="24"/>
                <w:szCs w:val="20"/>
                <w:lang w:val="it-IT"/>
              </w:rPr>
              <w:t>Direzione</w:t>
            </w:r>
          </w:p>
        </w:tc>
      </w:tr>
      <w:tr w:rsidR="008D2FE5" w:rsidRPr="00D60449" w:rsidTr="008D2FE5">
        <w:tc>
          <w:tcPr>
            <w:tcW w:w="3020" w:type="dxa"/>
            <w:shd w:val="clear" w:color="auto" w:fill="E2EFD9" w:themeFill="accent6" w:themeFillTint="33"/>
          </w:tcPr>
          <w:p w:rsidR="008D2FE5" w:rsidRPr="00D60449" w:rsidRDefault="005A0698" w:rsidP="00790BED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  <w:lang w:val="it-IT"/>
              </w:rPr>
            </w:pPr>
            <w:r w:rsidRPr="00D60449">
              <w:rPr>
                <w:b/>
                <w:color w:val="000000"/>
                <w:szCs w:val="20"/>
                <w:lang w:val="it-IT"/>
              </w:rPr>
              <w:t>Attività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8D2FE5" w:rsidRPr="00D60449" w:rsidRDefault="00D60449" w:rsidP="00790BED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  <w:lang w:val="it-IT"/>
              </w:rPr>
            </w:pPr>
            <w:r w:rsidRPr="00D60449">
              <w:rPr>
                <w:b/>
                <w:color w:val="000000"/>
                <w:szCs w:val="20"/>
                <w:lang w:val="it-IT"/>
              </w:rPr>
              <w:t>Ruolo</w:t>
            </w:r>
          </w:p>
        </w:tc>
        <w:tc>
          <w:tcPr>
            <w:tcW w:w="3452" w:type="dxa"/>
            <w:shd w:val="clear" w:color="auto" w:fill="E2EFD9" w:themeFill="accent6" w:themeFillTint="33"/>
          </w:tcPr>
          <w:p w:rsidR="008D2FE5" w:rsidRPr="00D60449" w:rsidRDefault="00D60449" w:rsidP="00790BED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  <w:lang w:val="it-IT"/>
              </w:rPr>
            </w:pPr>
            <w:r w:rsidRPr="00D60449">
              <w:rPr>
                <w:b/>
                <w:color w:val="000000"/>
                <w:szCs w:val="20"/>
                <w:lang w:val="it-IT"/>
              </w:rPr>
              <w:t>Osservazioni</w:t>
            </w:r>
          </w:p>
        </w:tc>
      </w:tr>
      <w:tr w:rsidR="008D2FE5" w:rsidRPr="00850649" w:rsidTr="008D2FE5">
        <w:tc>
          <w:tcPr>
            <w:tcW w:w="3020" w:type="dxa"/>
          </w:tcPr>
          <w:p w:rsidR="008D2FE5" w:rsidRPr="00D60449" w:rsidRDefault="00D60449" w:rsidP="00B87172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D60449">
              <w:rPr>
                <w:color w:val="000000"/>
                <w:szCs w:val="20"/>
                <w:lang w:val="it-IT"/>
              </w:rPr>
              <w:t xml:space="preserve">Personale responsabile </w:t>
            </w:r>
            <w:r w:rsidR="00B87172">
              <w:rPr>
                <w:color w:val="000000"/>
                <w:szCs w:val="20"/>
                <w:lang w:val="it-IT"/>
              </w:rPr>
              <w:t>per la</w:t>
            </w:r>
            <w:r w:rsidRPr="00D60449">
              <w:rPr>
                <w:color w:val="000000"/>
                <w:szCs w:val="20"/>
                <w:lang w:val="it-IT"/>
              </w:rPr>
              <w:t xml:space="preserve"> creazione e </w:t>
            </w:r>
            <w:r w:rsidR="00B87172">
              <w:rPr>
                <w:color w:val="000000"/>
                <w:szCs w:val="20"/>
                <w:lang w:val="it-IT"/>
              </w:rPr>
              <w:t>il</w:t>
            </w:r>
            <w:r w:rsidRPr="00D60449">
              <w:rPr>
                <w:color w:val="000000"/>
                <w:szCs w:val="20"/>
                <w:lang w:val="it-IT"/>
              </w:rPr>
              <w:t xml:space="preserve"> mantenimento del programma di formazione sulle merci pericolose (es. analisi dei bisogni formativi, ecc.)</w:t>
            </w:r>
          </w:p>
        </w:tc>
        <w:tc>
          <w:tcPr>
            <w:tcW w:w="3021" w:type="dxa"/>
          </w:tcPr>
          <w:p w:rsidR="00D60449" w:rsidRPr="00D60449" w:rsidRDefault="00D60449" w:rsidP="00D60449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>
              <w:rPr>
                <w:color w:val="000000"/>
                <w:szCs w:val="20"/>
                <w:lang w:val="it-IT"/>
              </w:rPr>
              <w:t xml:space="preserve">Responsabile </w:t>
            </w:r>
            <w:r w:rsidRPr="00D60449">
              <w:rPr>
                <w:color w:val="000000"/>
                <w:szCs w:val="20"/>
                <w:lang w:val="it-IT"/>
              </w:rPr>
              <w:t>delle risorse umane</w:t>
            </w:r>
          </w:p>
          <w:p w:rsidR="00BD1BAE" w:rsidRPr="00D60449" w:rsidRDefault="00D60449" w:rsidP="00D60449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>
              <w:rPr>
                <w:color w:val="000000"/>
                <w:szCs w:val="20"/>
                <w:lang w:val="it-IT"/>
              </w:rPr>
              <w:t>Responsabile dell</w:t>
            </w:r>
            <w:r w:rsidR="001C508B">
              <w:rPr>
                <w:color w:val="000000"/>
                <w:szCs w:val="20"/>
                <w:lang w:val="it-IT"/>
              </w:rPr>
              <w:t xml:space="preserve">e </w:t>
            </w:r>
            <w:r>
              <w:rPr>
                <w:color w:val="000000"/>
                <w:szCs w:val="20"/>
                <w:lang w:val="it-IT"/>
              </w:rPr>
              <w:t xml:space="preserve"> </w:t>
            </w:r>
            <w:r w:rsidRPr="00D60449">
              <w:rPr>
                <w:color w:val="000000"/>
                <w:szCs w:val="20"/>
                <w:lang w:val="it-IT"/>
              </w:rPr>
              <w:t xml:space="preserve"> esportazion</w:t>
            </w:r>
            <w:r w:rsidR="001C508B">
              <w:rPr>
                <w:color w:val="000000"/>
                <w:szCs w:val="20"/>
                <w:lang w:val="it-IT"/>
              </w:rPr>
              <w:t>i</w:t>
            </w:r>
            <w:r w:rsidRPr="00D60449">
              <w:rPr>
                <w:color w:val="000000"/>
                <w:szCs w:val="20"/>
                <w:lang w:val="it-IT"/>
              </w:rPr>
              <w:t>/importazion</w:t>
            </w:r>
            <w:r w:rsidR="001C508B">
              <w:rPr>
                <w:color w:val="000000"/>
                <w:szCs w:val="20"/>
                <w:lang w:val="it-IT"/>
              </w:rPr>
              <w:t>i</w:t>
            </w:r>
          </w:p>
        </w:tc>
        <w:tc>
          <w:tcPr>
            <w:tcW w:w="3452" w:type="dxa"/>
          </w:tcPr>
          <w:p w:rsidR="008D2FE5" w:rsidRPr="00D60449" w:rsidRDefault="00D60449" w:rsidP="00790BED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D60449">
              <w:rPr>
                <w:color w:val="000000"/>
                <w:szCs w:val="20"/>
                <w:lang w:val="it-IT"/>
              </w:rPr>
              <w:t>La creazione del programma di formazione è stata trasferita a Aviasecure AG</w:t>
            </w:r>
            <w:r w:rsidR="0072266A" w:rsidRPr="00D60449">
              <w:rPr>
                <w:color w:val="000000"/>
                <w:szCs w:val="20"/>
                <w:lang w:val="it-IT"/>
              </w:rPr>
              <w:t>.</w:t>
            </w:r>
          </w:p>
        </w:tc>
      </w:tr>
      <w:tr w:rsidR="008D2FE5" w:rsidRPr="00850649" w:rsidTr="008D2FE5">
        <w:tc>
          <w:tcPr>
            <w:tcW w:w="3020" w:type="dxa"/>
          </w:tcPr>
          <w:p w:rsidR="008D2FE5" w:rsidRPr="00873829" w:rsidRDefault="002804F7" w:rsidP="00045C69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873829">
              <w:rPr>
                <w:color w:val="000000"/>
                <w:szCs w:val="20"/>
                <w:lang w:val="it-IT"/>
              </w:rPr>
              <w:t xml:space="preserve">Personale responsabile </w:t>
            </w:r>
            <w:r w:rsidR="00045C69">
              <w:rPr>
                <w:color w:val="000000"/>
                <w:szCs w:val="20"/>
                <w:lang w:val="it-IT"/>
              </w:rPr>
              <w:t>per</w:t>
            </w:r>
            <w:r w:rsidR="006B7056">
              <w:rPr>
                <w:color w:val="000000"/>
                <w:szCs w:val="20"/>
                <w:lang w:val="it-IT"/>
              </w:rPr>
              <w:t xml:space="preserve"> </w:t>
            </w:r>
            <w:r w:rsidRPr="00873829">
              <w:rPr>
                <w:color w:val="000000"/>
                <w:szCs w:val="20"/>
                <w:lang w:val="it-IT"/>
              </w:rPr>
              <w:t xml:space="preserve">audit </w:t>
            </w:r>
            <w:r w:rsidR="001C508B">
              <w:rPr>
                <w:color w:val="000000"/>
                <w:szCs w:val="20"/>
                <w:lang w:val="it-IT"/>
              </w:rPr>
              <w:t>sulle</w:t>
            </w:r>
            <w:r w:rsidRPr="00873829">
              <w:rPr>
                <w:color w:val="000000"/>
                <w:szCs w:val="20"/>
                <w:lang w:val="it-IT"/>
              </w:rPr>
              <w:t xml:space="preserve"> merci pericolose</w:t>
            </w:r>
          </w:p>
        </w:tc>
        <w:tc>
          <w:tcPr>
            <w:tcW w:w="3021" w:type="dxa"/>
          </w:tcPr>
          <w:p w:rsidR="008D2FE5" w:rsidRPr="00873829" w:rsidRDefault="00873829" w:rsidP="00790BED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873829">
              <w:rPr>
                <w:color w:val="000000"/>
                <w:szCs w:val="20"/>
                <w:lang w:val="it-IT"/>
              </w:rPr>
              <w:t>Responsabile dell'esportazione</w:t>
            </w:r>
          </w:p>
        </w:tc>
        <w:tc>
          <w:tcPr>
            <w:tcW w:w="3452" w:type="dxa"/>
          </w:tcPr>
          <w:p w:rsidR="008D2FE5" w:rsidRPr="00873829" w:rsidRDefault="00873829" w:rsidP="00790BED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873829">
              <w:rPr>
                <w:color w:val="000000"/>
                <w:szCs w:val="20"/>
                <w:lang w:val="it-IT"/>
              </w:rPr>
              <w:t xml:space="preserve">Un audit annuale delle merci pericolose viene effettuato da Aviasecure AG, documentato e presentato </w:t>
            </w:r>
            <w:r w:rsidR="006B7056">
              <w:rPr>
                <w:color w:val="000000"/>
                <w:szCs w:val="20"/>
                <w:lang w:val="it-IT"/>
              </w:rPr>
              <w:t>al responsabile</w:t>
            </w:r>
          </w:p>
        </w:tc>
      </w:tr>
      <w:tr w:rsidR="008D2FE5" w:rsidRPr="00850649" w:rsidTr="008D2FE5">
        <w:tc>
          <w:tcPr>
            <w:tcW w:w="3020" w:type="dxa"/>
          </w:tcPr>
          <w:p w:rsidR="008D2FE5" w:rsidRPr="00873829" w:rsidRDefault="00873829" w:rsidP="00045C69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873829">
              <w:rPr>
                <w:color w:val="000000"/>
                <w:szCs w:val="20"/>
                <w:lang w:val="it-IT"/>
              </w:rPr>
              <w:t xml:space="preserve">Personale responsabile </w:t>
            </w:r>
            <w:r w:rsidR="00045C69">
              <w:rPr>
                <w:color w:val="000000"/>
                <w:szCs w:val="20"/>
                <w:lang w:val="it-IT"/>
              </w:rPr>
              <w:t>per</w:t>
            </w:r>
            <w:r w:rsidRPr="00873829">
              <w:rPr>
                <w:color w:val="000000"/>
                <w:szCs w:val="20"/>
                <w:lang w:val="it-IT"/>
              </w:rPr>
              <w:t xml:space="preserve"> piani di sicurezza</w:t>
            </w:r>
          </w:p>
        </w:tc>
        <w:tc>
          <w:tcPr>
            <w:tcW w:w="3021" w:type="dxa"/>
          </w:tcPr>
          <w:p w:rsidR="008D2FE5" w:rsidRPr="00873829" w:rsidRDefault="00873829" w:rsidP="00790BED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873829">
              <w:rPr>
                <w:color w:val="000000"/>
                <w:szCs w:val="20"/>
                <w:lang w:val="it-IT"/>
              </w:rPr>
              <w:t>Amministratore delegato Sig./Sig.ra......</w:t>
            </w:r>
          </w:p>
        </w:tc>
        <w:tc>
          <w:tcPr>
            <w:tcW w:w="3452" w:type="dxa"/>
          </w:tcPr>
          <w:p w:rsidR="008D2FE5" w:rsidRPr="00873829" w:rsidRDefault="008D2FE5" w:rsidP="00790BED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</w:p>
        </w:tc>
      </w:tr>
      <w:tr w:rsidR="00AC37A6" w:rsidRPr="00850649" w:rsidTr="008D2FE5">
        <w:tc>
          <w:tcPr>
            <w:tcW w:w="3020" w:type="dxa"/>
          </w:tcPr>
          <w:p w:rsidR="00AC37A6" w:rsidRPr="00873829" w:rsidRDefault="00873829" w:rsidP="00045C69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873829">
              <w:rPr>
                <w:color w:val="000000"/>
                <w:szCs w:val="20"/>
                <w:lang w:val="it-IT"/>
              </w:rPr>
              <w:t xml:space="preserve">Personale </w:t>
            </w:r>
            <w:r w:rsidR="006B7056">
              <w:rPr>
                <w:color w:val="000000"/>
                <w:szCs w:val="20"/>
                <w:lang w:val="it-IT"/>
              </w:rPr>
              <w:t xml:space="preserve">responsabile </w:t>
            </w:r>
            <w:r w:rsidR="00045C69">
              <w:rPr>
                <w:color w:val="000000"/>
                <w:szCs w:val="20"/>
                <w:lang w:val="it-IT"/>
              </w:rPr>
              <w:t>per la</w:t>
            </w:r>
            <w:r w:rsidRPr="00873829">
              <w:rPr>
                <w:color w:val="000000"/>
                <w:szCs w:val="20"/>
                <w:lang w:val="it-IT"/>
              </w:rPr>
              <w:t xml:space="preserve"> formazione sulle merci pericolose</w:t>
            </w:r>
          </w:p>
        </w:tc>
        <w:tc>
          <w:tcPr>
            <w:tcW w:w="3021" w:type="dxa"/>
          </w:tcPr>
          <w:p w:rsidR="00AC37A6" w:rsidRPr="00873829" w:rsidRDefault="00AC37A6" w:rsidP="00790BED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</w:p>
        </w:tc>
        <w:tc>
          <w:tcPr>
            <w:tcW w:w="3452" w:type="dxa"/>
          </w:tcPr>
          <w:p w:rsidR="00AC37A6" w:rsidRPr="00873829" w:rsidRDefault="00873829" w:rsidP="00790BED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873829">
              <w:rPr>
                <w:color w:val="000000"/>
                <w:szCs w:val="20"/>
                <w:lang w:val="it-IT"/>
              </w:rPr>
              <w:t xml:space="preserve">Tutte le persone sono </w:t>
            </w:r>
            <w:r>
              <w:rPr>
                <w:color w:val="000000"/>
                <w:szCs w:val="20"/>
                <w:lang w:val="it-IT"/>
              </w:rPr>
              <w:t>istruite</w:t>
            </w:r>
            <w:r w:rsidRPr="00873829">
              <w:rPr>
                <w:color w:val="000000"/>
                <w:szCs w:val="20"/>
                <w:lang w:val="it-IT"/>
              </w:rPr>
              <w:t xml:space="preserve"> da formatori specializzati di Aviasecure AG</w:t>
            </w:r>
          </w:p>
        </w:tc>
      </w:tr>
      <w:tr w:rsidR="008D2FE5" w:rsidRPr="00850649" w:rsidTr="008D2FE5">
        <w:tc>
          <w:tcPr>
            <w:tcW w:w="9493" w:type="dxa"/>
            <w:gridSpan w:val="3"/>
            <w:shd w:val="clear" w:color="auto" w:fill="E2EFD9" w:themeFill="accent6" w:themeFillTint="33"/>
          </w:tcPr>
          <w:p w:rsidR="008D2FE5" w:rsidRPr="00873829" w:rsidRDefault="00873829" w:rsidP="008D2FE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0"/>
                <w:lang w:val="it-IT"/>
              </w:rPr>
            </w:pPr>
            <w:r w:rsidRPr="00873829">
              <w:rPr>
                <w:b/>
                <w:color w:val="000000"/>
                <w:sz w:val="24"/>
                <w:szCs w:val="20"/>
                <w:lang w:val="it-IT"/>
              </w:rPr>
              <w:t>Personale responsabile della preparazione delle spedizioni di merci pericolose</w:t>
            </w:r>
          </w:p>
        </w:tc>
      </w:tr>
      <w:tr w:rsidR="006B66B8" w:rsidTr="008D2FE5">
        <w:tc>
          <w:tcPr>
            <w:tcW w:w="3020" w:type="dxa"/>
            <w:shd w:val="clear" w:color="auto" w:fill="E2EFD9" w:themeFill="accent6" w:themeFillTint="33"/>
          </w:tcPr>
          <w:p w:rsidR="006B66B8" w:rsidRPr="00D60449" w:rsidRDefault="006B66B8" w:rsidP="006B66B8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  <w:lang w:val="it-IT"/>
              </w:rPr>
            </w:pPr>
            <w:r w:rsidRPr="00D60449">
              <w:rPr>
                <w:b/>
                <w:color w:val="000000"/>
                <w:szCs w:val="20"/>
                <w:lang w:val="it-IT"/>
              </w:rPr>
              <w:t>Attività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6B66B8" w:rsidRPr="00D60449" w:rsidRDefault="006B66B8" w:rsidP="006B66B8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  <w:lang w:val="it-IT"/>
              </w:rPr>
            </w:pPr>
            <w:r w:rsidRPr="00D60449">
              <w:rPr>
                <w:b/>
                <w:color w:val="000000"/>
                <w:szCs w:val="20"/>
                <w:lang w:val="it-IT"/>
              </w:rPr>
              <w:t>Ruolo</w:t>
            </w:r>
          </w:p>
        </w:tc>
        <w:tc>
          <w:tcPr>
            <w:tcW w:w="3452" w:type="dxa"/>
            <w:shd w:val="clear" w:color="auto" w:fill="E2EFD9" w:themeFill="accent6" w:themeFillTint="33"/>
          </w:tcPr>
          <w:p w:rsidR="006B66B8" w:rsidRPr="00D60449" w:rsidRDefault="006B66B8" w:rsidP="006B66B8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  <w:lang w:val="it-IT"/>
              </w:rPr>
            </w:pPr>
            <w:r w:rsidRPr="00D60449">
              <w:rPr>
                <w:b/>
                <w:color w:val="000000"/>
                <w:szCs w:val="20"/>
                <w:lang w:val="it-IT"/>
              </w:rPr>
              <w:t>Osservazioni</w:t>
            </w:r>
          </w:p>
        </w:tc>
      </w:tr>
      <w:tr w:rsidR="008D2FE5" w:rsidRPr="00850649" w:rsidTr="008D2FE5">
        <w:tc>
          <w:tcPr>
            <w:tcW w:w="3020" w:type="dxa"/>
          </w:tcPr>
          <w:p w:rsidR="008D2FE5" w:rsidRPr="006B66B8" w:rsidRDefault="006B66B8" w:rsidP="0072266A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6B66B8">
              <w:rPr>
                <w:color w:val="000000"/>
                <w:szCs w:val="20"/>
                <w:lang w:val="it-IT"/>
              </w:rPr>
              <w:t>Personale che classifica le merci pericolose</w:t>
            </w:r>
          </w:p>
        </w:tc>
        <w:tc>
          <w:tcPr>
            <w:tcW w:w="3021" w:type="dxa"/>
          </w:tcPr>
          <w:p w:rsidR="008D2FE5" w:rsidRPr="006B66B8" w:rsidRDefault="008D2FE5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</w:p>
        </w:tc>
        <w:tc>
          <w:tcPr>
            <w:tcW w:w="3452" w:type="dxa"/>
          </w:tcPr>
          <w:p w:rsidR="008D2FE5" w:rsidRDefault="006B66B8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6B66B8">
              <w:rPr>
                <w:color w:val="000000"/>
                <w:szCs w:val="20"/>
                <w:lang w:val="it-IT"/>
              </w:rPr>
              <w:t>La classificazione è effettuata da ....</w:t>
            </w:r>
          </w:p>
          <w:p w:rsidR="00045C69" w:rsidRPr="006B66B8" w:rsidRDefault="00045C69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</w:p>
        </w:tc>
      </w:tr>
      <w:tr w:rsidR="0072266A" w:rsidRPr="006B66B8" w:rsidTr="008D2FE5">
        <w:tc>
          <w:tcPr>
            <w:tcW w:w="3020" w:type="dxa"/>
          </w:tcPr>
          <w:p w:rsidR="0072266A" w:rsidRPr="006B66B8" w:rsidRDefault="006B66B8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6B66B8">
              <w:rPr>
                <w:color w:val="000000"/>
                <w:szCs w:val="20"/>
                <w:lang w:val="it-IT"/>
              </w:rPr>
              <w:lastRenderedPageBreak/>
              <w:t>Personale che identifica le merci pericolose, gestisce le SDS e prepara i documenti di trasporto</w:t>
            </w:r>
          </w:p>
        </w:tc>
        <w:tc>
          <w:tcPr>
            <w:tcW w:w="3021" w:type="dxa"/>
          </w:tcPr>
          <w:p w:rsidR="006B66B8" w:rsidRPr="006B66B8" w:rsidRDefault="006B66B8" w:rsidP="006B66B8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6B66B8">
              <w:rPr>
                <w:color w:val="000000"/>
                <w:szCs w:val="20"/>
                <w:lang w:val="it-IT"/>
              </w:rPr>
              <w:t>2 Dipendenti esportazione</w:t>
            </w:r>
          </w:p>
          <w:p w:rsidR="006B66B8" w:rsidRPr="006B66B8" w:rsidRDefault="006B66B8" w:rsidP="006B66B8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6B66B8">
              <w:rPr>
                <w:color w:val="000000"/>
                <w:szCs w:val="20"/>
                <w:lang w:val="it-IT"/>
              </w:rPr>
              <w:t>Nome</w:t>
            </w:r>
          </w:p>
          <w:p w:rsidR="00BD1BAE" w:rsidRPr="006B66B8" w:rsidRDefault="006B66B8" w:rsidP="006B66B8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6B66B8">
              <w:rPr>
                <w:color w:val="000000"/>
                <w:szCs w:val="20"/>
                <w:lang w:val="it-IT"/>
              </w:rPr>
              <w:t>Nome</w:t>
            </w:r>
          </w:p>
        </w:tc>
        <w:tc>
          <w:tcPr>
            <w:tcW w:w="3452" w:type="dxa"/>
          </w:tcPr>
          <w:p w:rsidR="0072266A" w:rsidRPr="006B66B8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</w:p>
        </w:tc>
      </w:tr>
      <w:tr w:rsidR="0072266A" w:rsidRPr="00850649" w:rsidTr="008D2FE5">
        <w:tc>
          <w:tcPr>
            <w:tcW w:w="3020" w:type="dxa"/>
          </w:tcPr>
          <w:p w:rsidR="0072266A" w:rsidRPr="006B66B8" w:rsidRDefault="006B66B8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6B66B8">
              <w:rPr>
                <w:color w:val="000000"/>
                <w:szCs w:val="20"/>
                <w:lang w:val="it-IT"/>
              </w:rPr>
              <w:t xml:space="preserve">Personale che seleziona/ordina/acquista materiale </w:t>
            </w:r>
            <w:r w:rsidR="001C508B">
              <w:rPr>
                <w:color w:val="000000"/>
                <w:szCs w:val="20"/>
                <w:lang w:val="it-IT"/>
              </w:rPr>
              <w:t>per</w:t>
            </w:r>
            <w:r w:rsidRPr="006B66B8">
              <w:rPr>
                <w:color w:val="000000"/>
                <w:szCs w:val="20"/>
                <w:lang w:val="it-IT"/>
              </w:rPr>
              <w:t xml:space="preserve"> imballaggio </w:t>
            </w:r>
            <w:r w:rsidR="001C508B">
              <w:rPr>
                <w:color w:val="000000"/>
                <w:szCs w:val="20"/>
                <w:lang w:val="it-IT"/>
              </w:rPr>
              <w:t>di</w:t>
            </w:r>
            <w:r w:rsidRPr="006B66B8">
              <w:rPr>
                <w:color w:val="000000"/>
                <w:szCs w:val="20"/>
                <w:lang w:val="it-IT"/>
              </w:rPr>
              <w:t xml:space="preserve"> merci pericolose</w:t>
            </w:r>
          </w:p>
        </w:tc>
        <w:tc>
          <w:tcPr>
            <w:tcW w:w="3021" w:type="dxa"/>
          </w:tcPr>
          <w:p w:rsidR="0072266A" w:rsidRPr="006B66B8" w:rsidRDefault="006B66B8" w:rsidP="00045C69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6B66B8">
              <w:rPr>
                <w:color w:val="000000"/>
                <w:szCs w:val="20"/>
                <w:lang w:val="it-IT"/>
              </w:rPr>
              <w:t xml:space="preserve">Sig./Sig.ra ...... Acquisto </w:t>
            </w:r>
            <w:r w:rsidR="00045C69">
              <w:rPr>
                <w:color w:val="000000"/>
                <w:szCs w:val="20"/>
                <w:lang w:val="it-IT"/>
              </w:rPr>
              <w:t>merci</w:t>
            </w:r>
          </w:p>
        </w:tc>
        <w:tc>
          <w:tcPr>
            <w:tcW w:w="3452" w:type="dxa"/>
          </w:tcPr>
          <w:p w:rsidR="0072266A" w:rsidRPr="006B66B8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</w:p>
        </w:tc>
      </w:tr>
      <w:tr w:rsidR="0072266A" w:rsidRPr="00850649" w:rsidTr="008D2FE5">
        <w:tc>
          <w:tcPr>
            <w:tcW w:w="3020" w:type="dxa"/>
          </w:tcPr>
          <w:p w:rsidR="0072266A" w:rsidRPr="00961B2B" w:rsidRDefault="00961B2B" w:rsidP="00045C69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961B2B">
              <w:rPr>
                <w:color w:val="000000"/>
                <w:szCs w:val="20"/>
                <w:lang w:val="it-IT"/>
              </w:rPr>
              <w:t xml:space="preserve">Personale responsabile </w:t>
            </w:r>
            <w:r w:rsidR="00045C69">
              <w:rPr>
                <w:color w:val="000000"/>
                <w:szCs w:val="20"/>
                <w:lang w:val="it-IT"/>
              </w:rPr>
              <w:t>n</w:t>
            </w:r>
            <w:r w:rsidRPr="00961B2B">
              <w:rPr>
                <w:color w:val="000000"/>
                <w:szCs w:val="20"/>
                <w:lang w:val="it-IT"/>
              </w:rPr>
              <w:t>e</w:t>
            </w:r>
            <w:r w:rsidR="006B7056">
              <w:rPr>
                <w:color w:val="000000"/>
                <w:szCs w:val="20"/>
                <w:lang w:val="it-IT"/>
              </w:rPr>
              <w:t>lle</w:t>
            </w:r>
            <w:r w:rsidRPr="00961B2B">
              <w:rPr>
                <w:color w:val="000000"/>
                <w:szCs w:val="20"/>
                <w:lang w:val="it-IT"/>
              </w:rPr>
              <w:t xml:space="preserve"> scelte d</w:t>
            </w:r>
            <w:r w:rsidR="006B7056">
              <w:rPr>
                <w:color w:val="000000"/>
                <w:szCs w:val="20"/>
                <w:lang w:val="it-IT"/>
              </w:rPr>
              <w:t xml:space="preserve">i </w:t>
            </w:r>
            <w:r w:rsidRPr="00961B2B">
              <w:rPr>
                <w:color w:val="000000"/>
                <w:szCs w:val="20"/>
                <w:lang w:val="it-IT"/>
              </w:rPr>
              <w:t>imballaggio, della marcatura e dell'etichettatura</w:t>
            </w:r>
          </w:p>
        </w:tc>
        <w:tc>
          <w:tcPr>
            <w:tcW w:w="3021" w:type="dxa"/>
          </w:tcPr>
          <w:p w:rsidR="00961B2B" w:rsidRPr="00961B2B" w:rsidRDefault="00961B2B" w:rsidP="00961B2B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961B2B">
              <w:rPr>
                <w:color w:val="000000"/>
                <w:szCs w:val="20"/>
                <w:lang w:val="it-IT"/>
              </w:rPr>
              <w:t>5 dipendenti di magazzino</w:t>
            </w:r>
          </w:p>
          <w:p w:rsidR="00961B2B" w:rsidRPr="00961B2B" w:rsidRDefault="00961B2B" w:rsidP="00961B2B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961B2B">
              <w:rPr>
                <w:color w:val="000000"/>
                <w:szCs w:val="20"/>
                <w:lang w:val="it-IT"/>
              </w:rPr>
              <w:t>Nome</w:t>
            </w:r>
          </w:p>
          <w:p w:rsidR="00961B2B" w:rsidRPr="00961B2B" w:rsidRDefault="00961B2B" w:rsidP="00961B2B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961B2B">
              <w:rPr>
                <w:color w:val="000000"/>
                <w:szCs w:val="20"/>
                <w:lang w:val="it-IT"/>
              </w:rPr>
              <w:t>Nome</w:t>
            </w:r>
          </w:p>
          <w:p w:rsidR="00961B2B" w:rsidRPr="00961B2B" w:rsidRDefault="00961B2B" w:rsidP="00961B2B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961B2B">
              <w:rPr>
                <w:color w:val="000000"/>
                <w:szCs w:val="20"/>
                <w:lang w:val="it-IT"/>
              </w:rPr>
              <w:t>Nome</w:t>
            </w:r>
          </w:p>
          <w:p w:rsidR="00961B2B" w:rsidRPr="00961B2B" w:rsidRDefault="00961B2B" w:rsidP="00961B2B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961B2B">
              <w:rPr>
                <w:color w:val="000000"/>
                <w:szCs w:val="20"/>
                <w:lang w:val="it-IT"/>
              </w:rPr>
              <w:t>Nome</w:t>
            </w:r>
          </w:p>
          <w:p w:rsidR="00BD1BAE" w:rsidRPr="00961B2B" w:rsidRDefault="00961B2B" w:rsidP="00961B2B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961B2B">
              <w:rPr>
                <w:color w:val="000000"/>
                <w:szCs w:val="20"/>
                <w:lang w:val="it-IT"/>
              </w:rPr>
              <w:t>Nome</w:t>
            </w:r>
          </w:p>
        </w:tc>
        <w:tc>
          <w:tcPr>
            <w:tcW w:w="3452" w:type="dxa"/>
          </w:tcPr>
          <w:p w:rsidR="0072266A" w:rsidRPr="00961B2B" w:rsidRDefault="00961B2B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961B2B">
              <w:rPr>
                <w:color w:val="000000"/>
                <w:szCs w:val="20"/>
                <w:lang w:val="it-IT"/>
              </w:rPr>
              <w:t>I dipendenti ricevono istruzioni di lavoro chiare e inequivocabili e non devono prendere decisioni proprie riguardo alla quantità e al tipo di imballaggio</w:t>
            </w:r>
          </w:p>
        </w:tc>
      </w:tr>
      <w:tr w:rsidR="0072266A" w:rsidRPr="00850649" w:rsidTr="008D2FE5">
        <w:tc>
          <w:tcPr>
            <w:tcW w:w="3020" w:type="dxa"/>
          </w:tcPr>
          <w:p w:rsidR="0072266A" w:rsidRPr="00961B2B" w:rsidRDefault="00961B2B" w:rsidP="00045C69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961B2B">
              <w:rPr>
                <w:color w:val="000000"/>
                <w:szCs w:val="20"/>
                <w:lang w:val="it-IT"/>
              </w:rPr>
              <w:t xml:space="preserve">Personale responsabile </w:t>
            </w:r>
            <w:r w:rsidR="00045C69">
              <w:rPr>
                <w:color w:val="000000"/>
                <w:szCs w:val="20"/>
                <w:lang w:val="it-IT"/>
              </w:rPr>
              <w:t>n</w:t>
            </w:r>
            <w:r w:rsidRPr="00961B2B">
              <w:rPr>
                <w:color w:val="000000"/>
                <w:szCs w:val="20"/>
                <w:lang w:val="it-IT"/>
              </w:rPr>
              <w:t>ella creazione di documenti</w:t>
            </w:r>
          </w:p>
        </w:tc>
        <w:tc>
          <w:tcPr>
            <w:tcW w:w="3021" w:type="dxa"/>
          </w:tcPr>
          <w:p w:rsidR="0072266A" w:rsidRPr="00961B2B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</w:p>
        </w:tc>
        <w:tc>
          <w:tcPr>
            <w:tcW w:w="3452" w:type="dxa"/>
          </w:tcPr>
          <w:p w:rsidR="0072266A" w:rsidRPr="00961B2B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</w:p>
        </w:tc>
      </w:tr>
      <w:tr w:rsidR="0072266A" w:rsidRPr="00850649" w:rsidTr="008D2FE5">
        <w:tc>
          <w:tcPr>
            <w:tcW w:w="3020" w:type="dxa"/>
          </w:tcPr>
          <w:p w:rsidR="0072266A" w:rsidRPr="00961B2B" w:rsidRDefault="00961B2B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961B2B">
              <w:rPr>
                <w:color w:val="000000"/>
                <w:szCs w:val="20"/>
                <w:lang w:val="it-IT"/>
              </w:rPr>
              <w:t>Personale responsabile dell'imballaggio e della creazione di documenti</w:t>
            </w:r>
          </w:p>
        </w:tc>
        <w:tc>
          <w:tcPr>
            <w:tcW w:w="3021" w:type="dxa"/>
          </w:tcPr>
          <w:p w:rsidR="0072266A" w:rsidRPr="00961B2B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</w:p>
        </w:tc>
        <w:tc>
          <w:tcPr>
            <w:tcW w:w="3452" w:type="dxa"/>
          </w:tcPr>
          <w:p w:rsidR="0072266A" w:rsidRPr="00961B2B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</w:p>
        </w:tc>
      </w:tr>
      <w:tr w:rsidR="00BD1BAE" w:rsidRPr="00850649" w:rsidTr="008D2FE5">
        <w:tc>
          <w:tcPr>
            <w:tcW w:w="3020" w:type="dxa"/>
          </w:tcPr>
          <w:p w:rsidR="00BD1BAE" w:rsidRPr="00961B2B" w:rsidRDefault="00961B2B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961B2B">
              <w:rPr>
                <w:color w:val="000000"/>
                <w:szCs w:val="20"/>
                <w:lang w:val="it-IT"/>
              </w:rPr>
              <w:t>Personale che prepara le istruzioni di imballaggio per le merci pericolose</w:t>
            </w:r>
          </w:p>
        </w:tc>
        <w:tc>
          <w:tcPr>
            <w:tcW w:w="3021" w:type="dxa"/>
          </w:tcPr>
          <w:p w:rsidR="00BD1BAE" w:rsidRPr="00961B2B" w:rsidRDefault="00BD1BAE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</w:p>
        </w:tc>
        <w:tc>
          <w:tcPr>
            <w:tcW w:w="3452" w:type="dxa"/>
          </w:tcPr>
          <w:p w:rsidR="00BD1BAE" w:rsidRPr="00961B2B" w:rsidRDefault="00961B2B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961B2B">
              <w:rPr>
                <w:color w:val="000000"/>
                <w:szCs w:val="20"/>
                <w:lang w:val="it-IT"/>
              </w:rPr>
              <w:t>Le istruzioni di lavoro sono preparate da Aviasecure AG</w:t>
            </w:r>
          </w:p>
        </w:tc>
      </w:tr>
      <w:tr w:rsidR="0072266A" w:rsidRPr="00850649" w:rsidTr="0072266A">
        <w:tc>
          <w:tcPr>
            <w:tcW w:w="9493" w:type="dxa"/>
            <w:gridSpan w:val="3"/>
            <w:shd w:val="clear" w:color="auto" w:fill="E2EFD9" w:themeFill="accent6" w:themeFillTint="33"/>
          </w:tcPr>
          <w:p w:rsidR="0072266A" w:rsidRPr="00240ED6" w:rsidRDefault="00961B2B" w:rsidP="008D2FE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0"/>
                <w:lang w:val="it-IT"/>
              </w:rPr>
            </w:pPr>
            <w:r w:rsidRPr="00240ED6">
              <w:rPr>
                <w:b/>
                <w:color w:val="000000"/>
                <w:sz w:val="24"/>
                <w:szCs w:val="20"/>
                <w:lang w:val="it-IT"/>
              </w:rPr>
              <w:t>Personale responsabile della movimentazione del carico</w:t>
            </w:r>
          </w:p>
        </w:tc>
      </w:tr>
      <w:tr w:rsidR="00961B2B" w:rsidRPr="00240ED6" w:rsidTr="0072266A">
        <w:tc>
          <w:tcPr>
            <w:tcW w:w="3020" w:type="dxa"/>
            <w:shd w:val="clear" w:color="auto" w:fill="E2EFD9" w:themeFill="accent6" w:themeFillTint="33"/>
          </w:tcPr>
          <w:p w:rsidR="00961B2B" w:rsidRPr="00240ED6" w:rsidRDefault="00961B2B" w:rsidP="00961B2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  <w:lang w:val="it-IT"/>
              </w:rPr>
            </w:pPr>
            <w:r w:rsidRPr="00240ED6">
              <w:rPr>
                <w:b/>
                <w:color w:val="000000"/>
                <w:szCs w:val="20"/>
                <w:lang w:val="it-IT"/>
              </w:rPr>
              <w:t>Attività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961B2B" w:rsidRPr="00240ED6" w:rsidRDefault="00961B2B" w:rsidP="00961B2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  <w:lang w:val="it-IT"/>
              </w:rPr>
            </w:pPr>
            <w:r w:rsidRPr="00240ED6">
              <w:rPr>
                <w:b/>
                <w:color w:val="000000"/>
                <w:szCs w:val="20"/>
                <w:lang w:val="it-IT"/>
              </w:rPr>
              <w:t>Ruolo</w:t>
            </w:r>
          </w:p>
        </w:tc>
        <w:tc>
          <w:tcPr>
            <w:tcW w:w="3452" w:type="dxa"/>
            <w:shd w:val="clear" w:color="auto" w:fill="E2EFD9" w:themeFill="accent6" w:themeFillTint="33"/>
          </w:tcPr>
          <w:p w:rsidR="00961B2B" w:rsidRPr="00240ED6" w:rsidRDefault="00961B2B" w:rsidP="00961B2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  <w:lang w:val="it-IT"/>
              </w:rPr>
            </w:pPr>
            <w:r w:rsidRPr="00240ED6">
              <w:rPr>
                <w:b/>
                <w:color w:val="000000"/>
                <w:szCs w:val="20"/>
                <w:lang w:val="it-IT"/>
              </w:rPr>
              <w:t>Osservazioni</w:t>
            </w:r>
          </w:p>
        </w:tc>
      </w:tr>
      <w:tr w:rsidR="0072266A" w:rsidRPr="00240ED6" w:rsidTr="008D2FE5">
        <w:tc>
          <w:tcPr>
            <w:tcW w:w="3020" w:type="dxa"/>
          </w:tcPr>
          <w:p w:rsidR="0072266A" w:rsidRPr="00240ED6" w:rsidRDefault="00961B2B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240ED6">
              <w:rPr>
                <w:color w:val="000000"/>
                <w:szCs w:val="20"/>
                <w:lang w:val="it-IT"/>
              </w:rPr>
              <w:t>Attività di stoccaggio: preparazione e consegna delle spedizioni di merci pericolose per il trasportatore</w:t>
            </w:r>
          </w:p>
        </w:tc>
        <w:tc>
          <w:tcPr>
            <w:tcW w:w="3021" w:type="dxa"/>
          </w:tcPr>
          <w:p w:rsidR="0072266A" w:rsidRPr="00240ED6" w:rsidRDefault="00961B2B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240ED6">
              <w:rPr>
                <w:color w:val="000000"/>
                <w:szCs w:val="20"/>
                <w:lang w:val="it-IT"/>
              </w:rPr>
              <w:t>1 dipendente</w:t>
            </w:r>
          </w:p>
        </w:tc>
        <w:tc>
          <w:tcPr>
            <w:tcW w:w="3452" w:type="dxa"/>
          </w:tcPr>
          <w:p w:rsidR="0072266A" w:rsidRPr="00240ED6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</w:p>
        </w:tc>
      </w:tr>
    </w:tbl>
    <w:p w:rsidR="00790BED" w:rsidRDefault="00790BED" w:rsidP="00790BED">
      <w:pPr>
        <w:rPr>
          <w:sz w:val="24"/>
          <w:lang w:val="it-IT"/>
        </w:rPr>
      </w:pPr>
    </w:p>
    <w:p w:rsidR="00240ED6" w:rsidRDefault="00240ED6" w:rsidP="00790BED">
      <w:pPr>
        <w:rPr>
          <w:sz w:val="24"/>
          <w:lang w:val="it-IT"/>
        </w:rPr>
      </w:pPr>
    </w:p>
    <w:p w:rsidR="006B7056" w:rsidRPr="00240ED6" w:rsidRDefault="006B7056" w:rsidP="00790BED">
      <w:pPr>
        <w:rPr>
          <w:sz w:val="24"/>
          <w:lang w:val="it-IT"/>
        </w:rPr>
      </w:pPr>
    </w:p>
    <w:p w:rsidR="00790BED" w:rsidRPr="00240ED6" w:rsidRDefault="00961B2B" w:rsidP="00790BED">
      <w:pPr>
        <w:rPr>
          <w:b/>
          <w:color w:val="000000"/>
          <w:szCs w:val="20"/>
          <w:lang w:val="it-IT"/>
        </w:rPr>
      </w:pPr>
      <w:r w:rsidRPr="00240ED6">
        <w:rPr>
          <w:b/>
          <w:color w:val="000000"/>
          <w:szCs w:val="20"/>
          <w:lang w:val="it-IT"/>
        </w:rPr>
        <w:t>Esempio di analisi per uno spedizioniere aereo (senza magazzino proprio):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AC37A6" w:rsidRPr="00240ED6" w:rsidTr="00AC37A6">
        <w:tc>
          <w:tcPr>
            <w:tcW w:w="9493" w:type="dxa"/>
            <w:gridSpan w:val="3"/>
            <w:shd w:val="clear" w:color="auto" w:fill="E2EFD9" w:themeFill="accent6" w:themeFillTint="33"/>
          </w:tcPr>
          <w:p w:rsidR="00AC37A6" w:rsidRPr="00240ED6" w:rsidRDefault="00961B2B" w:rsidP="00AC37A6">
            <w:pPr>
              <w:rPr>
                <w:sz w:val="24"/>
                <w:lang w:val="it-IT"/>
              </w:rPr>
            </w:pPr>
            <w:r w:rsidRPr="00240ED6">
              <w:rPr>
                <w:b/>
                <w:color w:val="000000"/>
                <w:sz w:val="24"/>
                <w:szCs w:val="20"/>
                <w:lang w:val="it-IT"/>
              </w:rPr>
              <w:t>Direzione</w:t>
            </w:r>
          </w:p>
        </w:tc>
      </w:tr>
      <w:tr w:rsidR="00961B2B" w:rsidRPr="00240ED6" w:rsidTr="00AC37A6">
        <w:tc>
          <w:tcPr>
            <w:tcW w:w="3020" w:type="dxa"/>
            <w:shd w:val="clear" w:color="auto" w:fill="E2EFD9" w:themeFill="accent6" w:themeFillTint="33"/>
          </w:tcPr>
          <w:p w:rsidR="00961B2B" w:rsidRPr="00240ED6" w:rsidRDefault="00961B2B" w:rsidP="00961B2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  <w:lang w:val="it-IT"/>
              </w:rPr>
            </w:pPr>
            <w:r w:rsidRPr="00240ED6">
              <w:rPr>
                <w:b/>
                <w:color w:val="000000"/>
                <w:szCs w:val="20"/>
                <w:lang w:val="it-IT"/>
              </w:rPr>
              <w:t>Attività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961B2B" w:rsidRPr="00240ED6" w:rsidRDefault="00961B2B" w:rsidP="00961B2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  <w:lang w:val="it-IT"/>
              </w:rPr>
            </w:pPr>
            <w:r w:rsidRPr="00240ED6">
              <w:rPr>
                <w:b/>
                <w:color w:val="000000"/>
                <w:szCs w:val="20"/>
                <w:lang w:val="it-IT"/>
              </w:rPr>
              <w:t>Ruolo</w:t>
            </w:r>
          </w:p>
        </w:tc>
        <w:tc>
          <w:tcPr>
            <w:tcW w:w="3452" w:type="dxa"/>
            <w:shd w:val="clear" w:color="auto" w:fill="E2EFD9" w:themeFill="accent6" w:themeFillTint="33"/>
          </w:tcPr>
          <w:p w:rsidR="00961B2B" w:rsidRPr="00240ED6" w:rsidRDefault="00961B2B" w:rsidP="00961B2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  <w:lang w:val="it-IT"/>
              </w:rPr>
            </w:pPr>
            <w:r w:rsidRPr="00240ED6">
              <w:rPr>
                <w:b/>
                <w:color w:val="000000"/>
                <w:szCs w:val="20"/>
                <w:lang w:val="it-IT"/>
              </w:rPr>
              <w:t>Osservazioni</w:t>
            </w:r>
          </w:p>
        </w:tc>
      </w:tr>
      <w:tr w:rsidR="00AC37A6" w:rsidRPr="00850649" w:rsidTr="00AC37A6">
        <w:tc>
          <w:tcPr>
            <w:tcW w:w="3020" w:type="dxa"/>
          </w:tcPr>
          <w:p w:rsidR="00AC37A6" w:rsidRPr="00240ED6" w:rsidRDefault="00961B2B" w:rsidP="00CA4E2B">
            <w:pPr>
              <w:rPr>
                <w:sz w:val="24"/>
                <w:lang w:val="it-IT"/>
              </w:rPr>
            </w:pPr>
            <w:r w:rsidRPr="00240ED6">
              <w:rPr>
                <w:color w:val="000000"/>
                <w:szCs w:val="20"/>
                <w:lang w:val="it-IT"/>
              </w:rPr>
              <w:t xml:space="preserve">Personale responsabile </w:t>
            </w:r>
            <w:r w:rsidR="00CA4E2B">
              <w:rPr>
                <w:color w:val="000000"/>
                <w:szCs w:val="20"/>
                <w:lang w:val="it-IT"/>
              </w:rPr>
              <w:t>n</w:t>
            </w:r>
            <w:r w:rsidRPr="00240ED6">
              <w:rPr>
                <w:color w:val="000000"/>
                <w:szCs w:val="20"/>
                <w:lang w:val="it-IT"/>
              </w:rPr>
              <w:t>ella creazione e del mantenimento del programma di formazione sulle merci pericolose (es. analisi dei bisogni formativi, ecc.)</w:t>
            </w:r>
          </w:p>
        </w:tc>
        <w:tc>
          <w:tcPr>
            <w:tcW w:w="3021" w:type="dxa"/>
          </w:tcPr>
          <w:p w:rsidR="00961B2B" w:rsidRPr="00240ED6" w:rsidRDefault="00961B2B" w:rsidP="00961B2B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240ED6">
              <w:rPr>
                <w:color w:val="000000"/>
                <w:szCs w:val="20"/>
                <w:lang w:val="it-IT"/>
              </w:rPr>
              <w:t>Responsabile delle risorse umane</w:t>
            </w:r>
          </w:p>
          <w:p w:rsidR="00AC37A6" w:rsidRPr="00240ED6" w:rsidRDefault="00AC37A6" w:rsidP="00AC37A6">
            <w:pPr>
              <w:rPr>
                <w:lang w:val="it-IT"/>
              </w:rPr>
            </w:pPr>
          </w:p>
        </w:tc>
        <w:tc>
          <w:tcPr>
            <w:tcW w:w="3452" w:type="dxa"/>
          </w:tcPr>
          <w:p w:rsidR="00AC37A6" w:rsidRPr="00240ED6" w:rsidRDefault="00961B2B" w:rsidP="00AC37A6">
            <w:pPr>
              <w:rPr>
                <w:lang w:val="it-IT"/>
              </w:rPr>
            </w:pPr>
            <w:r w:rsidRPr="00240ED6">
              <w:rPr>
                <w:lang w:val="it-IT"/>
              </w:rPr>
              <w:t>Il programma di formazione viene acquistato da Aviasecure AG</w:t>
            </w:r>
          </w:p>
        </w:tc>
      </w:tr>
      <w:tr w:rsidR="00AC37A6" w:rsidRPr="00240ED6" w:rsidTr="00AC37A6">
        <w:tc>
          <w:tcPr>
            <w:tcW w:w="3020" w:type="dxa"/>
          </w:tcPr>
          <w:p w:rsidR="00AC37A6" w:rsidRPr="00240ED6" w:rsidRDefault="006B7056" w:rsidP="00AC37A6">
            <w:pPr>
              <w:rPr>
                <w:color w:val="000000"/>
                <w:szCs w:val="20"/>
                <w:lang w:val="it-IT"/>
              </w:rPr>
            </w:pPr>
            <w:r w:rsidRPr="00873829">
              <w:rPr>
                <w:color w:val="000000"/>
                <w:szCs w:val="20"/>
                <w:lang w:val="it-IT"/>
              </w:rPr>
              <w:t>Personale responsabile de</w:t>
            </w:r>
            <w:r>
              <w:rPr>
                <w:color w:val="000000"/>
                <w:szCs w:val="20"/>
                <w:lang w:val="it-IT"/>
              </w:rPr>
              <w:t xml:space="preserve">gli </w:t>
            </w:r>
            <w:r w:rsidRPr="00873829">
              <w:rPr>
                <w:color w:val="000000"/>
                <w:szCs w:val="20"/>
                <w:lang w:val="it-IT"/>
              </w:rPr>
              <w:t xml:space="preserve">audit </w:t>
            </w:r>
            <w:r w:rsidR="001C508B">
              <w:rPr>
                <w:color w:val="000000"/>
                <w:szCs w:val="20"/>
                <w:lang w:val="it-IT"/>
              </w:rPr>
              <w:t>sulle</w:t>
            </w:r>
            <w:r w:rsidRPr="00873829">
              <w:rPr>
                <w:color w:val="000000"/>
                <w:szCs w:val="20"/>
                <w:lang w:val="it-IT"/>
              </w:rPr>
              <w:t xml:space="preserve"> merci pericolose</w:t>
            </w:r>
          </w:p>
        </w:tc>
        <w:tc>
          <w:tcPr>
            <w:tcW w:w="3021" w:type="dxa"/>
          </w:tcPr>
          <w:p w:rsidR="00AC37A6" w:rsidRPr="00240ED6" w:rsidRDefault="00240ED6" w:rsidP="00AC37A6">
            <w:pPr>
              <w:rPr>
                <w:lang w:val="it-IT"/>
              </w:rPr>
            </w:pPr>
            <w:r w:rsidRPr="00240ED6">
              <w:rPr>
                <w:color w:val="000000"/>
                <w:szCs w:val="20"/>
                <w:lang w:val="it-IT"/>
              </w:rPr>
              <w:t>Responsabile dell'esportazione</w:t>
            </w:r>
          </w:p>
        </w:tc>
        <w:tc>
          <w:tcPr>
            <w:tcW w:w="3452" w:type="dxa"/>
          </w:tcPr>
          <w:p w:rsidR="00AC37A6" w:rsidRPr="00240ED6" w:rsidRDefault="00AC37A6" w:rsidP="00AC37A6">
            <w:pPr>
              <w:rPr>
                <w:lang w:val="it-IT"/>
              </w:rPr>
            </w:pPr>
          </w:p>
        </w:tc>
      </w:tr>
      <w:tr w:rsidR="00AC37A6" w:rsidRPr="00240ED6" w:rsidTr="00AC37A6">
        <w:tc>
          <w:tcPr>
            <w:tcW w:w="3020" w:type="dxa"/>
          </w:tcPr>
          <w:p w:rsidR="00AC37A6" w:rsidRPr="00240ED6" w:rsidRDefault="00240ED6" w:rsidP="00AC37A6">
            <w:pPr>
              <w:rPr>
                <w:color w:val="000000"/>
                <w:szCs w:val="20"/>
                <w:lang w:val="it-IT"/>
              </w:rPr>
            </w:pPr>
            <w:r w:rsidRPr="00240ED6">
              <w:rPr>
                <w:color w:val="000000"/>
                <w:szCs w:val="20"/>
                <w:lang w:val="it-IT"/>
              </w:rPr>
              <w:t>Personale responsabile dei piani di sicurezza</w:t>
            </w:r>
          </w:p>
        </w:tc>
        <w:tc>
          <w:tcPr>
            <w:tcW w:w="3021" w:type="dxa"/>
          </w:tcPr>
          <w:p w:rsidR="00AC37A6" w:rsidRPr="00240ED6" w:rsidRDefault="00240ED6" w:rsidP="00AC37A6">
            <w:pPr>
              <w:rPr>
                <w:lang w:val="it-IT"/>
              </w:rPr>
            </w:pPr>
            <w:r w:rsidRPr="00240ED6">
              <w:rPr>
                <w:lang w:val="it-IT"/>
              </w:rPr>
              <w:t>Amministratore Delegato</w:t>
            </w:r>
          </w:p>
        </w:tc>
        <w:tc>
          <w:tcPr>
            <w:tcW w:w="3452" w:type="dxa"/>
          </w:tcPr>
          <w:p w:rsidR="00AC37A6" w:rsidRPr="00240ED6" w:rsidRDefault="00AC37A6" w:rsidP="00AC37A6">
            <w:pPr>
              <w:rPr>
                <w:lang w:val="it-IT"/>
              </w:rPr>
            </w:pPr>
          </w:p>
        </w:tc>
      </w:tr>
      <w:tr w:rsidR="00AC37A6" w:rsidRPr="00850649" w:rsidTr="00AC37A6">
        <w:tc>
          <w:tcPr>
            <w:tcW w:w="3020" w:type="dxa"/>
          </w:tcPr>
          <w:p w:rsidR="00AC37A6" w:rsidRPr="00240ED6" w:rsidRDefault="006B7056" w:rsidP="00AC37A6">
            <w:pPr>
              <w:rPr>
                <w:color w:val="000000"/>
                <w:szCs w:val="20"/>
                <w:lang w:val="it-IT"/>
              </w:rPr>
            </w:pPr>
            <w:r w:rsidRPr="00873829">
              <w:rPr>
                <w:color w:val="000000"/>
                <w:szCs w:val="20"/>
                <w:lang w:val="it-IT"/>
              </w:rPr>
              <w:t xml:space="preserve">Personale </w:t>
            </w:r>
            <w:r>
              <w:rPr>
                <w:color w:val="000000"/>
                <w:szCs w:val="20"/>
                <w:lang w:val="it-IT"/>
              </w:rPr>
              <w:t>responsabile de</w:t>
            </w:r>
            <w:r w:rsidRPr="00873829">
              <w:rPr>
                <w:color w:val="000000"/>
                <w:szCs w:val="20"/>
                <w:lang w:val="it-IT"/>
              </w:rPr>
              <w:t>l</w:t>
            </w:r>
            <w:r>
              <w:rPr>
                <w:color w:val="000000"/>
                <w:szCs w:val="20"/>
                <w:lang w:val="it-IT"/>
              </w:rPr>
              <w:t>l</w:t>
            </w:r>
            <w:r w:rsidRPr="00873829">
              <w:rPr>
                <w:color w:val="000000"/>
                <w:szCs w:val="20"/>
                <w:lang w:val="it-IT"/>
              </w:rPr>
              <w:t>a formazione sulle merci pericolose</w:t>
            </w:r>
          </w:p>
        </w:tc>
        <w:tc>
          <w:tcPr>
            <w:tcW w:w="3021" w:type="dxa"/>
          </w:tcPr>
          <w:p w:rsidR="00AC37A6" w:rsidRPr="00240ED6" w:rsidRDefault="00AC37A6" w:rsidP="00AC37A6">
            <w:pPr>
              <w:rPr>
                <w:lang w:val="it-IT"/>
              </w:rPr>
            </w:pPr>
          </w:p>
        </w:tc>
        <w:tc>
          <w:tcPr>
            <w:tcW w:w="3452" w:type="dxa"/>
          </w:tcPr>
          <w:p w:rsidR="00AC37A6" w:rsidRPr="00240ED6" w:rsidRDefault="00240ED6" w:rsidP="00AC37A6">
            <w:pPr>
              <w:rPr>
                <w:lang w:val="it-IT"/>
              </w:rPr>
            </w:pPr>
            <w:r w:rsidRPr="00240ED6">
              <w:rPr>
                <w:lang w:val="it-IT"/>
              </w:rPr>
              <w:t>I corsi di formazione sono tenuti da formatori specializzati Aviasecure AG</w:t>
            </w:r>
          </w:p>
        </w:tc>
      </w:tr>
      <w:tr w:rsidR="00AC37A6" w:rsidTr="00AC37A6">
        <w:tc>
          <w:tcPr>
            <w:tcW w:w="9493" w:type="dxa"/>
            <w:gridSpan w:val="3"/>
            <w:shd w:val="clear" w:color="auto" w:fill="E2EFD9" w:themeFill="accent6" w:themeFillTint="33"/>
          </w:tcPr>
          <w:p w:rsidR="00AC37A6" w:rsidRDefault="00240ED6" w:rsidP="00AC37A6">
            <w:pPr>
              <w:rPr>
                <w:sz w:val="24"/>
              </w:rPr>
            </w:pPr>
            <w:r w:rsidRPr="00240ED6">
              <w:rPr>
                <w:b/>
                <w:color w:val="000000"/>
                <w:sz w:val="24"/>
                <w:szCs w:val="20"/>
                <w:lang w:val="it-IT"/>
              </w:rPr>
              <w:lastRenderedPageBreak/>
              <w:t>Direzione</w:t>
            </w:r>
          </w:p>
        </w:tc>
      </w:tr>
      <w:tr w:rsidR="00961B2B" w:rsidTr="00AC37A6">
        <w:tc>
          <w:tcPr>
            <w:tcW w:w="3020" w:type="dxa"/>
            <w:shd w:val="clear" w:color="auto" w:fill="E2EFD9" w:themeFill="accent6" w:themeFillTint="33"/>
          </w:tcPr>
          <w:p w:rsidR="00961B2B" w:rsidRPr="00D60449" w:rsidRDefault="00961B2B" w:rsidP="00961B2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  <w:lang w:val="it-IT"/>
              </w:rPr>
            </w:pPr>
            <w:r w:rsidRPr="00D60449">
              <w:rPr>
                <w:b/>
                <w:color w:val="000000"/>
                <w:szCs w:val="20"/>
                <w:lang w:val="it-IT"/>
              </w:rPr>
              <w:t>Attività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961B2B" w:rsidRPr="00D60449" w:rsidRDefault="00961B2B" w:rsidP="00961B2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  <w:lang w:val="it-IT"/>
              </w:rPr>
            </w:pPr>
            <w:r w:rsidRPr="00D60449">
              <w:rPr>
                <w:b/>
                <w:color w:val="000000"/>
                <w:szCs w:val="20"/>
                <w:lang w:val="it-IT"/>
              </w:rPr>
              <w:t>Ruolo</w:t>
            </w:r>
          </w:p>
        </w:tc>
        <w:tc>
          <w:tcPr>
            <w:tcW w:w="3452" w:type="dxa"/>
            <w:shd w:val="clear" w:color="auto" w:fill="E2EFD9" w:themeFill="accent6" w:themeFillTint="33"/>
          </w:tcPr>
          <w:p w:rsidR="00961B2B" w:rsidRPr="00D60449" w:rsidRDefault="00961B2B" w:rsidP="00961B2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  <w:lang w:val="it-IT"/>
              </w:rPr>
            </w:pPr>
            <w:r w:rsidRPr="00D60449">
              <w:rPr>
                <w:b/>
                <w:color w:val="000000"/>
                <w:szCs w:val="20"/>
                <w:lang w:val="it-IT"/>
              </w:rPr>
              <w:t>Osservazioni</w:t>
            </w:r>
          </w:p>
        </w:tc>
      </w:tr>
      <w:tr w:rsidR="00AC37A6" w:rsidRPr="00240ED6" w:rsidTr="00AC37A6">
        <w:tc>
          <w:tcPr>
            <w:tcW w:w="3020" w:type="dxa"/>
          </w:tcPr>
          <w:p w:rsidR="00AC37A6" w:rsidRPr="00240ED6" w:rsidRDefault="00240ED6" w:rsidP="00AC37A6">
            <w:pPr>
              <w:rPr>
                <w:color w:val="000000"/>
                <w:szCs w:val="20"/>
                <w:lang w:val="it-IT"/>
              </w:rPr>
            </w:pPr>
            <w:r w:rsidRPr="00240ED6">
              <w:rPr>
                <w:color w:val="000000"/>
                <w:szCs w:val="20"/>
                <w:lang w:val="it-IT"/>
              </w:rPr>
              <w:t xml:space="preserve">Personale che prenota il </w:t>
            </w:r>
            <w:r w:rsidR="006B7056">
              <w:rPr>
                <w:color w:val="000000"/>
                <w:szCs w:val="20"/>
                <w:lang w:val="it-IT"/>
              </w:rPr>
              <w:t>trasporto</w:t>
            </w:r>
          </w:p>
        </w:tc>
        <w:tc>
          <w:tcPr>
            <w:tcW w:w="3021" w:type="dxa"/>
          </w:tcPr>
          <w:p w:rsidR="00AC37A6" w:rsidRPr="00240ED6" w:rsidRDefault="00240ED6" w:rsidP="00AC37A6">
            <w:pPr>
              <w:rPr>
                <w:lang w:val="it-IT"/>
              </w:rPr>
            </w:pPr>
            <w:r w:rsidRPr="00240ED6">
              <w:rPr>
                <w:lang w:val="it-IT"/>
              </w:rPr>
              <w:t>Addetti all'esportazione</w:t>
            </w:r>
          </w:p>
        </w:tc>
        <w:tc>
          <w:tcPr>
            <w:tcW w:w="3452" w:type="dxa"/>
          </w:tcPr>
          <w:p w:rsidR="00AC37A6" w:rsidRPr="00240ED6" w:rsidRDefault="00AC37A6" w:rsidP="00AC37A6">
            <w:pPr>
              <w:rPr>
                <w:lang w:val="it-IT"/>
              </w:rPr>
            </w:pPr>
          </w:p>
        </w:tc>
      </w:tr>
      <w:tr w:rsidR="00AC37A6" w:rsidRPr="00240ED6" w:rsidTr="00AC37A6">
        <w:tc>
          <w:tcPr>
            <w:tcW w:w="3020" w:type="dxa"/>
          </w:tcPr>
          <w:p w:rsidR="00AC37A6" w:rsidRPr="00240ED6" w:rsidRDefault="00240ED6" w:rsidP="00AC37A6">
            <w:pPr>
              <w:rPr>
                <w:color w:val="000000"/>
                <w:szCs w:val="20"/>
                <w:lang w:val="it-IT"/>
              </w:rPr>
            </w:pPr>
            <w:r w:rsidRPr="00240ED6">
              <w:rPr>
                <w:color w:val="000000"/>
                <w:szCs w:val="20"/>
                <w:lang w:val="it-IT"/>
              </w:rPr>
              <w:t xml:space="preserve">Personale </w:t>
            </w:r>
            <w:r w:rsidR="006B7056">
              <w:rPr>
                <w:color w:val="000000"/>
                <w:szCs w:val="20"/>
                <w:lang w:val="it-IT"/>
              </w:rPr>
              <w:t>attivo</w:t>
            </w:r>
            <w:r w:rsidRPr="00240ED6">
              <w:rPr>
                <w:color w:val="000000"/>
                <w:szCs w:val="20"/>
                <w:lang w:val="it-IT"/>
              </w:rPr>
              <w:t xml:space="preserve"> nelle vendite</w:t>
            </w:r>
          </w:p>
        </w:tc>
        <w:tc>
          <w:tcPr>
            <w:tcW w:w="3021" w:type="dxa"/>
          </w:tcPr>
          <w:p w:rsidR="00AC37A6" w:rsidRPr="00240ED6" w:rsidRDefault="00240ED6" w:rsidP="00AC37A6">
            <w:pPr>
              <w:rPr>
                <w:lang w:val="it-IT"/>
              </w:rPr>
            </w:pPr>
            <w:r w:rsidRPr="00240ED6">
              <w:rPr>
                <w:lang w:val="it-IT"/>
              </w:rPr>
              <w:t>Dipendenti Vendite/Marketing</w:t>
            </w:r>
          </w:p>
        </w:tc>
        <w:tc>
          <w:tcPr>
            <w:tcW w:w="3452" w:type="dxa"/>
          </w:tcPr>
          <w:p w:rsidR="00AC37A6" w:rsidRPr="00240ED6" w:rsidRDefault="00AC37A6" w:rsidP="00AC37A6">
            <w:pPr>
              <w:rPr>
                <w:lang w:val="it-IT"/>
              </w:rPr>
            </w:pPr>
          </w:p>
        </w:tc>
      </w:tr>
      <w:tr w:rsidR="00AC37A6" w:rsidRPr="00240ED6" w:rsidTr="00AC37A6">
        <w:tc>
          <w:tcPr>
            <w:tcW w:w="3020" w:type="dxa"/>
          </w:tcPr>
          <w:p w:rsidR="00AC37A6" w:rsidRPr="00240ED6" w:rsidRDefault="00240ED6" w:rsidP="00AC37A6">
            <w:pPr>
              <w:rPr>
                <w:color w:val="000000"/>
                <w:szCs w:val="20"/>
                <w:lang w:val="it-IT"/>
              </w:rPr>
            </w:pPr>
            <w:r w:rsidRPr="00240ED6">
              <w:rPr>
                <w:color w:val="000000"/>
                <w:szCs w:val="20"/>
                <w:lang w:val="it-IT"/>
              </w:rPr>
              <w:t>Personale che organizza e coordina le spedizioni</w:t>
            </w:r>
          </w:p>
        </w:tc>
        <w:tc>
          <w:tcPr>
            <w:tcW w:w="3021" w:type="dxa"/>
          </w:tcPr>
          <w:p w:rsidR="00AC37A6" w:rsidRPr="00240ED6" w:rsidRDefault="00240ED6" w:rsidP="00AC37A6">
            <w:pPr>
              <w:rPr>
                <w:lang w:val="it-IT"/>
              </w:rPr>
            </w:pPr>
            <w:r w:rsidRPr="00240ED6">
              <w:rPr>
                <w:color w:val="000000"/>
                <w:szCs w:val="20"/>
                <w:lang w:val="it-IT"/>
              </w:rPr>
              <w:t>Responsabile dell’  esportazione/importazione</w:t>
            </w:r>
          </w:p>
        </w:tc>
        <w:tc>
          <w:tcPr>
            <w:tcW w:w="3452" w:type="dxa"/>
          </w:tcPr>
          <w:p w:rsidR="00AC37A6" w:rsidRPr="00240ED6" w:rsidRDefault="00AC37A6" w:rsidP="00AC37A6">
            <w:pPr>
              <w:rPr>
                <w:lang w:val="it-IT"/>
              </w:rPr>
            </w:pPr>
          </w:p>
        </w:tc>
      </w:tr>
      <w:tr w:rsidR="00240ED6" w:rsidRPr="00240ED6" w:rsidTr="00AC37A6">
        <w:tc>
          <w:tcPr>
            <w:tcW w:w="3020" w:type="dxa"/>
          </w:tcPr>
          <w:p w:rsidR="00240ED6" w:rsidRPr="00240ED6" w:rsidRDefault="00240ED6" w:rsidP="00CA4E2B">
            <w:pPr>
              <w:rPr>
                <w:color w:val="000000"/>
                <w:szCs w:val="20"/>
                <w:lang w:val="it-IT"/>
              </w:rPr>
            </w:pPr>
            <w:r w:rsidRPr="00240ED6">
              <w:rPr>
                <w:color w:val="000000"/>
                <w:szCs w:val="20"/>
                <w:lang w:val="it-IT"/>
              </w:rPr>
              <w:t xml:space="preserve">Personale che prepara i documenti di trasporto (AWB, </w:t>
            </w:r>
            <w:r w:rsidR="00CA4E2B">
              <w:rPr>
                <w:color w:val="000000"/>
                <w:szCs w:val="20"/>
                <w:lang w:val="it-IT"/>
              </w:rPr>
              <w:t>manifesti c</w:t>
            </w:r>
            <w:r w:rsidRPr="00240ED6">
              <w:rPr>
                <w:color w:val="000000"/>
                <w:szCs w:val="20"/>
                <w:lang w:val="it-IT"/>
              </w:rPr>
              <w:t>argo...)</w:t>
            </w:r>
          </w:p>
        </w:tc>
        <w:tc>
          <w:tcPr>
            <w:tcW w:w="3021" w:type="dxa"/>
          </w:tcPr>
          <w:p w:rsidR="00240ED6" w:rsidRPr="00240ED6" w:rsidRDefault="00240ED6" w:rsidP="00240ED6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240ED6">
              <w:rPr>
                <w:color w:val="000000"/>
                <w:szCs w:val="20"/>
                <w:lang w:val="it-IT"/>
              </w:rPr>
              <w:t>Responsabile dell'esportazione</w:t>
            </w:r>
          </w:p>
        </w:tc>
        <w:tc>
          <w:tcPr>
            <w:tcW w:w="3452" w:type="dxa"/>
          </w:tcPr>
          <w:p w:rsidR="00240ED6" w:rsidRPr="00240ED6" w:rsidRDefault="00240ED6" w:rsidP="00240ED6">
            <w:pPr>
              <w:rPr>
                <w:lang w:val="it-IT"/>
              </w:rPr>
            </w:pPr>
          </w:p>
        </w:tc>
      </w:tr>
      <w:tr w:rsidR="00240ED6" w:rsidRPr="00240ED6" w:rsidTr="00AC37A6">
        <w:tc>
          <w:tcPr>
            <w:tcW w:w="3020" w:type="dxa"/>
          </w:tcPr>
          <w:p w:rsidR="00240ED6" w:rsidRPr="00240ED6" w:rsidRDefault="00240ED6" w:rsidP="00CA4E2B">
            <w:pPr>
              <w:rPr>
                <w:color w:val="000000"/>
                <w:szCs w:val="20"/>
                <w:lang w:val="it-IT"/>
              </w:rPr>
            </w:pPr>
            <w:r w:rsidRPr="00240ED6">
              <w:rPr>
                <w:color w:val="000000"/>
                <w:szCs w:val="20"/>
                <w:lang w:val="it-IT"/>
              </w:rPr>
              <w:t xml:space="preserve">Personale che prepara i documenti di trasporto (AWB, </w:t>
            </w:r>
            <w:r w:rsidR="00CA4E2B">
              <w:rPr>
                <w:color w:val="000000"/>
                <w:szCs w:val="20"/>
                <w:lang w:val="it-IT"/>
              </w:rPr>
              <w:t>manifesti c</w:t>
            </w:r>
            <w:r w:rsidRPr="00240ED6">
              <w:rPr>
                <w:color w:val="000000"/>
                <w:szCs w:val="20"/>
                <w:lang w:val="it-IT"/>
              </w:rPr>
              <w:t>argo...) e controlla i documenti delle spedizioni di merci pericolose.</w:t>
            </w:r>
          </w:p>
        </w:tc>
        <w:tc>
          <w:tcPr>
            <w:tcW w:w="3021" w:type="dxa"/>
          </w:tcPr>
          <w:p w:rsidR="00240ED6" w:rsidRPr="00240ED6" w:rsidRDefault="00690554" w:rsidP="00240ED6">
            <w:pPr>
              <w:rPr>
                <w:lang w:val="it-IT"/>
              </w:rPr>
            </w:pPr>
            <w:r>
              <w:rPr>
                <w:lang w:val="it-IT"/>
              </w:rPr>
              <w:t>Responsabile degli</w:t>
            </w:r>
            <w:r w:rsidR="00240ED6" w:rsidRPr="00240ED6">
              <w:rPr>
                <w:lang w:val="it-IT"/>
              </w:rPr>
              <w:t xml:space="preserve"> </w:t>
            </w:r>
            <w:r>
              <w:rPr>
                <w:lang w:val="it-IT"/>
              </w:rPr>
              <w:t>i</w:t>
            </w:r>
            <w:r w:rsidR="00240ED6" w:rsidRPr="00240ED6">
              <w:rPr>
                <w:lang w:val="it-IT"/>
              </w:rPr>
              <w:t>mpiegati dell'esportazione</w:t>
            </w:r>
          </w:p>
        </w:tc>
        <w:tc>
          <w:tcPr>
            <w:tcW w:w="3452" w:type="dxa"/>
          </w:tcPr>
          <w:p w:rsidR="00240ED6" w:rsidRPr="00240ED6" w:rsidRDefault="00240ED6" w:rsidP="00240ED6">
            <w:pPr>
              <w:rPr>
                <w:lang w:val="it-IT"/>
              </w:rPr>
            </w:pPr>
          </w:p>
        </w:tc>
      </w:tr>
      <w:tr w:rsidR="00240ED6" w:rsidRPr="00850649" w:rsidTr="00AC37A6">
        <w:tc>
          <w:tcPr>
            <w:tcW w:w="3020" w:type="dxa"/>
          </w:tcPr>
          <w:p w:rsidR="00240ED6" w:rsidRPr="00240ED6" w:rsidRDefault="00240ED6" w:rsidP="00240ED6">
            <w:pPr>
              <w:rPr>
                <w:color w:val="000000"/>
                <w:szCs w:val="20"/>
                <w:lang w:val="it-IT"/>
              </w:rPr>
            </w:pPr>
            <w:r w:rsidRPr="00240ED6">
              <w:rPr>
                <w:color w:val="000000"/>
                <w:szCs w:val="20"/>
                <w:lang w:val="it-IT"/>
              </w:rPr>
              <w:t>Personale che richiede autorizzazioni ed esenzioni alle autorità in conformità con l'ICAO TI Parte 2, Cap. 1.</w:t>
            </w:r>
          </w:p>
        </w:tc>
        <w:tc>
          <w:tcPr>
            <w:tcW w:w="3021" w:type="dxa"/>
          </w:tcPr>
          <w:p w:rsidR="00240ED6" w:rsidRPr="00240ED6" w:rsidRDefault="00240ED6" w:rsidP="00240ED6">
            <w:pPr>
              <w:rPr>
                <w:lang w:val="it-IT"/>
              </w:rPr>
            </w:pPr>
          </w:p>
        </w:tc>
        <w:tc>
          <w:tcPr>
            <w:tcW w:w="3452" w:type="dxa"/>
          </w:tcPr>
          <w:p w:rsidR="00240ED6" w:rsidRPr="00240ED6" w:rsidRDefault="00240ED6" w:rsidP="00240ED6">
            <w:pPr>
              <w:rPr>
                <w:lang w:val="it-IT"/>
              </w:rPr>
            </w:pPr>
          </w:p>
        </w:tc>
      </w:tr>
      <w:tr w:rsidR="00240ED6" w:rsidRPr="00240ED6" w:rsidTr="000A68FC">
        <w:tc>
          <w:tcPr>
            <w:tcW w:w="9493" w:type="dxa"/>
            <w:gridSpan w:val="3"/>
            <w:shd w:val="clear" w:color="auto" w:fill="E2EFD9" w:themeFill="accent6" w:themeFillTint="33"/>
          </w:tcPr>
          <w:p w:rsidR="00240ED6" w:rsidRPr="00240ED6" w:rsidRDefault="00240ED6" w:rsidP="00CA4E2B">
            <w:pPr>
              <w:rPr>
                <w:lang w:val="it-IT"/>
              </w:rPr>
            </w:pPr>
            <w:r w:rsidRPr="00240ED6">
              <w:rPr>
                <w:b/>
                <w:sz w:val="24"/>
                <w:lang w:val="it-IT"/>
              </w:rPr>
              <w:t>Servizio cliente</w:t>
            </w:r>
          </w:p>
        </w:tc>
      </w:tr>
      <w:tr w:rsidR="00240ED6" w:rsidRPr="00240ED6" w:rsidTr="000B4903">
        <w:tc>
          <w:tcPr>
            <w:tcW w:w="3020" w:type="dxa"/>
            <w:shd w:val="clear" w:color="auto" w:fill="E2EFD9" w:themeFill="accent6" w:themeFillTint="33"/>
          </w:tcPr>
          <w:p w:rsidR="00240ED6" w:rsidRPr="00240ED6" w:rsidRDefault="00240ED6" w:rsidP="00240ED6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  <w:lang w:val="it-IT"/>
              </w:rPr>
            </w:pPr>
            <w:r w:rsidRPr="00240ED6">
              <w:rPr>
                <w:b/>
                <w:color w:val="000000"/>
                <w:szCs w:val="20"/>
                <w:lang w:val="it-IT"/>
              </w:rPr>
              <w:t>Attività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240ED6" w:rsidRPr="00240ED6" w:rsidRDefault="00240ED6" w:rsidP="00240ED6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  <w:lang w:val="it-IT"/>
              </w:rPr>
            </w:pPr>
            <w:r w:rsidRPr="00240ED6">
              <w:rPr>
                <w:b/>
                <w:color w:val="000000"/>
                <w:szCs w:val="20"/>
                <w:lang w:val="it-IT"/>
              </w:rPr>
              <w:t>Ruolo</w:t>
            </w:r>
          </w:p>
        </w:tc>
        <w:tc>
          <w:tcPr>
            <w:tcW w:w="3452" w:type="dxa"/>
            <w:shd w:val="clear" w:color="auto" w:fill="E2EFD9" w:themeFill="accent6" w:themeFillTint="33"/>
          </w:tcPr>
          <w:p w:rsidR="00240ED6" w:rsidRPr="00240ED6" w:rsidRDefault="00240ED6" w:rsidP="00240ED6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  <w:lang w:val="it-IT"/>
              </w:rPr>
            </w:pPr>
            <w:r w:rsidRPr="00240ED6">
              <w:rPr>
                <w:b/>
                <w:color w:val="000000"/>
                <w:szCs w:val="20"/>
                <w:lang w:val="it-IT"/>
              </w:rPr>
              <w:t>Osservazioni</w:t>
            </w:r>
          </w:p>
        </w:tc>
      </w:tr>
      <w:tr w:rsidR="00240ED6" w:rsidRPr="00850649" w:rsidTr="00AC37A6">
        <w:tc>
          <w:tcPr>
            <w:tcW w:w="3020" w:type="dxa"/>
          </w:tcPr>
          <w:p w:rsidR="00240ED6" w:rsidRPr="00240ED6" w:rsidRDefault="00240ED6" w:rsidP="00240ED6">
            <w:pPr>
              <w:rPr>
                <w:color w:val="000000"/>
                <w:szCs w:val="20"/>
                <w:lang w:val="it-IT"/>
              </w:rPr>
            </w:pPr>
            <w:r w:rsidRPr="00240ED6">
              <w:rPr>
                <w:color w:val="000000"/>
                <w:szCs w:val="20"/>
                <w:lang w:val="it-IT"/>
              </w:rPr>
              <w:t>Personale che risponde alle domande, gestisce i reclami, ecc.</w:t>
            </w:r>
          </w:p>
        </w:tc>
        <w:tc>
          <w:tcPr>
            <w:tcW w:w="3021" w:type="dxa"/>
          </w:tcPr>
          <w:p w:rsidR="00240ED6" w:rsidRPr="00240ED6" w:rsidRDefault="00240ED6" w:rsidP="00240ED6">
            <w:pPr>
              <w:rPr>
                <w:lang w:val="it-IT"/>
              </w:rPr>
            </w:pPr>
          </w:p>
        </w:tc>
        <w:tc>
          <w:tcPr>
            <w:tcW w:w="3452" w:type="dxa"/>
          </w:tcPr>
          <w:p w:rsidR="00240ED6" w:rsidRPr="00240ED6" w:rsidRDefault="00240ED6" w:rsidP="00240ED6">
            <w:pPr>
              <w:rPr>
                <w:lang w:val="it-IT"/>
              </w:rPr>
            </w:pPr>
          </w:p>
        </w:tc>
      </w:tr>
    </w:tbl>
    <w:p w:rsidR="00AC37A6" w:rsidRPr="006B7056" w:rsidRDefault="00AC37A6" w:rsidP="00790BED">
      <w:pPr>
        <w:rPr>
          <w:sz w:val="24"/>
          <w:lang w:val="it-CH"/>
        </w:rPr>
      </w:pPr>
    </w:p>
    <w:p w:rsidR="006C3303" w:rsidRPr="006B7056" w:rsidRDefault="006C3303" w:rsidP="00790BED">
      <w:pPr>
        <w:rPr>
          <w:sz w:val="24"/>
          <w:lang w:val="it-CH"/>
        </w:rPr>
      </w:pPr>
    </w:p>
    <w:p w:rsidR="006C3303" w:rsidRPr="006B7056" w:rsidRDefault="006C3303" w:rsidP="00790BED">
      <w:pPr>
        <w:rPr>
          <w:sz w:val="24"/>
          <w:lang w:val="it-CH"/>
        </w:rPr>
      </w:pPr>
    </w:p>
    <w:p w:rsidR="006C3303" w:rsidRPr="006B7056" w:rsidRDefault="006C3303" w:rsidP="00790BED">
      <w:pPr>
        <w:rPr>
          <w:sz w:val="24"/>
          <w:lang w:val="it-CH"/>
        </w:rPr>
      </w:pPr>
    </w:p>
    <w:p w:rsidR="006C3303" w:rsidRPr="006B7056" w:rsidRDefault="006C3303" w:rsidP="00790BED">
      <w:pPr>
        <w:rPr>
          <w:sz w:val="24"/>
          <w:lang w:val="it-CH"/>
        </w:rPr>
      </w:pPr>
    </w:p>
    <w:p w:rsidR="006C3303" w:rsidRPr="006B7056" w:rsidRDefault="006C3303" w:rsidP="00790BED">
      <w:pPr>
        <w:rPr>
          <w:sz w:val="24"/>
          <w:lang w:val="it-CH"/>
        </w:rPr>
      </w:pPr>
    </w:p>
    <w:p w:rsidR="006C3303" w:rsidRPr="006B7056" w:rsidRDefault="006C3303" w:rsidP="00790BED">
      <w:pPr>
        <w:rPr>
          <w:sz w:val="24"/>
          <w:lang w:val="it-CH"/>
        </w:rPr>
      </w:pPr>
    </w:p>
    <w:p w:rsidR="006C3303" w:rsidRPr="006B7056" w:rsidRDefault="006C3303" w:rsidP="00790BED">
      <w:pPr>
        <w:rPr>
          <w:sz w:val="24"/>
          <w:lang w:val="it-CH"/>
        </w:rPr>
      </w:pPr>
    </w:p>
    <w:p w:rsidR="006C3303" w:rsidRPr="006B7056" w:rsidRDefault="006C3303" w:rsidP="00790BED">
      <w:pPr>
        <w:rPr>
          <w:sz w:val="24"/>
          <w:lang w:val="it-CH"/>
        </w:rPr>
      </w:pPr>
    </w:p>
    <w:p w:rsidR="006C3303" w:rsidRPr="006B7056" w:rsidRDefault="006C3303" w:rsidP="00790BED">
      <w:pPr>
        <w:rPr>
          <w:sz w:val="24"/>
          <w:lang w:val="it-CH"/>
        </w:rPr>
      </w:pPr>
    </w:p>
    <w:p w:rsidR="006C3303" w:rsidRPr="006B7056" w:rsidRDefault="006C3303" w:rsidP="00790BED">
      <w:pPr>
        <w:rPr>
          <w:sz w:val="24"/>
          <w:lang w:val="it-CH"/>
        </w:rPr>
      </w:pPr>
    </w:p>
    <w:p w:rsidR="00872923" w:rsidRPr="006B7056" w:rsidRDefault="00872923" w:rsidP="00790BED">
      <w:pPr>
        <w:rPr>
          <w:sz w:val="24"/>
          <w:lang w:val="it-CH"/>
        </w:rPr>
      </w:pPr>
    </w:p>
    <w:p w:rsidR="006C3303" w:rsidRPr="006B7056" w:rsidRDefault="006C3303" w:rsidP="00790BED">
      <w:pPr>
        <w:rPr>
          <w:sz w:val="24"/>
          <w:lang w:val="it-CH"/>
        </w:rPr>
      </w:pPr>
    </w:p>
    <w:p w:rsidR="006C3303" w:rsidRPr="006B7056" w:rsidRDefault="006C3303" w:rsidP="00790BED">
      <w:pPr>
        <w:rPr>
          <w:sz w:val="24"/>
          <w:lang w:val="it-CH"/>
        </w:rPr>
      </w:pPr>
    </w:p>
    <w:p w:rsidR="00790BED" w:rsidRPr="00872923" w:rsidRDefault="00872923" w:rsidP="000B4903">
      <w:pPr>
        <w:pStyle w:val="berschrift1"/>
        <w:numPr>
          <w:ilvl w:val="0"/>
          <w:numId w:val="2"/>
        </w:numPr>
        <w:rPr>
          <w:lang w:val="it-IT"/>
        </w:rPr>
      </w:pPr>
      <w:r w:rsidRPr="00872923">
        <w:rPr>
          <w:lang w:val="it-IT"/>
        </w:rPr>
        <w:lastRenderedPageBreak/>
        <w:t>Piano di formazione</w:t>
      </w:r>
    </w:p>
    <w:p w:rsidR="00937326" w:rsidRDefault="00937326" w:rsidP="000B4903"/>
    <w:p w:rsidR="000B4903" w:rsidRPr="00872923" w:rsidRDefault="00872923" w:rsidP="00D5632B">
      <w:pPr>
        <w:spacing w:after="0"/>
        <w:rPr>
          <w:lang w:val="it-IT"/>
        </w:rPr>
      </w:pPr>
      <w:r w:rsidRPr="00872923">
        <w:rPr>
          <w:lang w:val="it-IT"/>
        </w:rPr>
        <w:t xml:space="preserve">Il programma di formazione CBTA comprende un piano di formazione che contiene una descrizione dei seguenti argomenti per ogni </w:t>
      </w:r>
      <w:r w:rsidR="00690554">
        <w:rPr>
          <w:lang w:val="it-IT"/>
        </w:rPr>
        <w:t xml:space="preserve">specifico </w:t>
      </w:r>
      <w:r w:rsidRPr="00872923">
        <w:rPr>
          <w:lang w:val="it-IT"/>
        </w:rPr>
        <w:t>ruolo e per ogni evento formativo (formazione iniziale/</w:t>
      </w:r>
      <w:r>
        <w:rPr>
          <w:lang w:val="it-IT"/>
        </w:rPr>
        <w:t>aggiornamento</w:t>
      </w:r>
      <w:r w:rsidRPr="00872923">
        <w:rPr>
          <w:lang w:val="it-IT"/>
        </w:rPr>
        <w:t>)</w:t>
      </w:r>
      <w:r w:rsidR="00937326" w:rsidRPr="00872923">
        <w:rPr>
          <w:lang w:val="it-IT"/>
        </w:rPr>
        <w:t>:</w:t>
      </w:r>
    </w:p>
    <w:p w:rsidR="006C3303" w:rsidRPr="00872923" w:rsidRDefault="006C3303" w:rsidP="00D5632B">
      <w:pPr>
        <w:spacing w:after="0"/>
        <w:rPr>
          <w:lang w:val="it-IT"/>
        </w:rPr>
      </w:pPr>
    </w:p>
    <w:p w:rsidR="006C3303" w:rsidRPr="006B7056" w:rsidRDefault="006C3303" w:rsidP="00D5632B">
      <w:pPr>
        <w:spacing w:after="0"/>
        <w:rPr>
          <w:lang w:val="it-CH"/>
        </w:rPr>
      </w:pPr>
    </w:p>
    <w:p w:rsidR="006C3303" w:rsidRDefault="006C3303" w:rsidP="00D5632B">
      <w:pPr>
        <w:spacing w:after="0"/>
      </w:pPr>
      <w:r>
        <w:rPr>
          <w:noProof/>
          <w:lang w:eastAsia="de-CH"/>
        </w:rPr>
        <w:drawing>
          <wp:inline distT="0" distB="0" distL="0" distR="0">
            <wp:extent cx="5486400" cy="32004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C193A" w:rsidRDefault="000C193A" w:rsidP="002F2A88">
      <w:pPr>
        <w:pStyle w:val="berschrift3"/>
        <w:numPr>
          <w:ilvl w:val="0"/>
          <w:numId w:val="7"/>
        </w:numPr>
        <w:spacing w:before="0"/>
      </w:pPr>
      <w:r>
        <w:t>Syllabus</w:t>
      </w:r>
    </w:p>
    <w:p w:rsidR="006C3303" w:rsidRPr="00872923" w:rsidRDefault="006C3303" w:rsidP="002F2A88">
      <w:pPr>
        <w:rPr>
          <w:lang w:val="it-IT"/>
        </w:rPr>
      </w:pPr>
    </w:p>
    <w:p w:rsidR="006C3303" w:rsidRPr="00872923" w:rsidRDefault="00872923" w:rsidP="002F2A88">
      <w:pPr>
        <w:rPr>
          <w:lang w:val="it-IT"/>
        </w:rPr>
      </w:pPr>
      <w:r w:rsidRPr="00872923">
        <w:rPr>
          <w:lang w:val="it-IT"/>
        </w:rPr>
        <w:t xml:space="preserve">Quali argomenti e contenuti </w:t>
      </w:r>
      <w:r w:rsidR="00690554">
        <w:rPr>
          <w:lang w:val="it-IT"/>
        </w:rPr>
        <w:t>in merito ad ogni ruolo veng</w:t>
      </w:r>
      <w:r w:rsidR="001C508B">
        <w:rPr>
          <w:lang w:val="it-IT"/>
        </w:rPr>
        <w:t>o</w:t>
      </w:r>
      <w:r w:rsidR="00690554">
        <w:rPr>
          <w:lang w:val="it-IT"/>
        </w:rPr>
        <w:t xml:space="preserve">no </w:t>
      </w:r>
      <w:r w:rsidR="001C508B">
        <w:rPr>
          <w:lang w:val="it-IT"/>
        </w:rPr>
        <w:t>trasmessi</w:t>
      </w:r>
      <w:r w:rsidRPr="00872923">
        <w:rPr>
          <w:lang w:val="it-IT"/>
        </w:rPr>
        <w:t>?</w:t>
      </w:r>
    </w:p>
    <w:p w:rsidR="00872923" w:rsidRPr="00872923" w:rsidRDefault="00872923" w:rsidP="002F2A88">
      <w:pPr>
        <w:rPr>
          <w:lang w:val="it-IT"/>
        </w:rPr>
      </w:pPr>
    </w:p>
    <w:p w:rsidR="006C3303" w:rsidRPr="00872923" w:rsidRDefault="00872923" w:rsidP="002F2A88">
      <w:pPr>
        <w:pStyle w:val="berschrift3"/>
        <w:numPr>
          <w:ilvl w:val="0"/>
          <w:numId w:val="7"/>
        </w:numPr>
        <w:spacing w:before="0"/>
        <w:rPr>
          <w:lang w:val="it-IT"/>
        </w:rPr>
      </w:pPr>
      <w:r w:rsidRPr="00872923">
        <w:rPr>
          <w:lang w:val="it-IT"/>
        </w:rPr>
        <w:t>Programma di formazione</w:t>
      </w:r>
    </w:p>
    <w:p w:rsidR="006C3303" w:rsidRPr="00872923" w:rsidRDefault="006C3303" w:rsidP="002F2A88">
      <w:pPr>
        <w:rPr>
          <w:lang w:val="it-IT"/>
        </w:rPr>
      </w:pPr>
    </w:p>
    <w:p w:rsidR="006C3303" w:rsidRPr="00872923" w:rsidRDefault="00872923" w:rsidP="002F2A88">
      <w:pPr>
        <w:rPr>
          <w:lang w:val="it-IT"/>
        </w:rPr>
      </w:pPr>
      <w:r w:rsidRPr="00872923">
        <w:rPr>
          <w:lang w:val="it-IT"/>
        </w:rPr>
        <w:t xml:space="preserve">Come è strutturata la formazione? </w:t>
      </w:r>
      <w:r w:rsidRPr="00466C9A">
        <w:rPr>
          <w:lang w:val="it-IT"/>
        </w:rPr>
        <w:t>Quindi un classico piano di lezione.</w:t>
      </w:r>
    </w:p>
    <w:p w:rsidR="00872923" w:rsidRPr="00872923" w:rsidRDefault="00872923" w:rsidP="002F2A88">
      <w:pPr>
        <w:rPr>
          <w:lang w:val="it-IT"/>
        </w:rPr>
      </w:pPr>
    </w:p>
    <w:p w:rsidR="006C3303" w:rsidRPr="00872923" w:rsidRDefault="00872923" w:rsidP="002F2A88">
      <w:pPr>
        <w:pStyle w:val="berschrift3"/>
        <w:numPr>
          <w:ilvl w:val="0"/>
          <w:numId w:val="7"/>
        </w:numPr>
        <w:spacing w:before="0"/>
        <w:rPr>
          <w:lang w:val="it-IT"/>
        </w:rPr>
      </w:pPr>
      <w:r w:rsidRPr="00872923">
        <w:rPr>
          <w:lang w:val="it-IT"/>
        </w:rPr>
        <w:t>Tipo di formazione</w:t>
      </w:r>
    </w:p>
    <w:p w:rsidR="006C3303" w:rsidRPr="00872923" w:rsidRDefault="006C3303" w:rsidP="002F2A88">
      <w:pPr>
        <w:rPr>
          <w:lang w:val="it-IT"/>
        </w:rPr>
      </w:pPr>
      <w:bookmarkStart w:id="0" w:name="_GoBack"/>
      <w:bookmarkEnd w:id="0"/>
    </w:p>
    <w:p w:rsidR="006C3303" w:rsidRPr="00872923" w:rsidRDefault="00872923" w:rsidP="002F2A88">
      <w:pPr>
        <w:rPr>
          <w:lang w:val="it-IT"/>
        </w:rPr>
      </w:pPr>
      <w:r w:rsidRPr="00872923">
        <w:rPr>
          <w:lang w:val="it-IT"/>
        </w:rPr>
        <w:t>Come si svolge la formazione? Quali metodi di formazione vengono utilizzati? Ci sono differenze tra la formazione di base e quella di aggiornamento?</w:t>
      </w:r>
    </w:p>
    <w:p w:rsidR="00872923" w:rsidRPr="00872923" w:rsidRDefault="00872923" w:rsidP="002F2A88">
      <w:pPr>
        <w:rPr>
          <w:lang w:val="it-IT"/>
        </w:rPr>
      </w:pPr>
    </w:p>
    <w:p w:rsidR="006C3303" w:rsidRPr="00872923" w:rsidRDefault="006C3303" w:rsidP="002F2A88">
      <w:pPr>
        <w:pStyle w:val="berschrift3"/>
        <w:numPr>
          <w:ilvl w:val="0"/>
          <w:numId w:val="7"/>
        </w:numPr>
        <w:spacing w:before="0"/>
        <w:rPr>
          <w:lang w:val="it-IT"/>
        </w:rPr>
      </w:pPr>
      <w:r w:rsidRPr="00872923">
        <w:rPr>
          <w:lang w:val="it-IT"/>
        </w:rPr>
        <w:t>I</w:t>
      </w:r>
      <w:r w:rsidR="00872923" w:rsidRPr="00872923">
        <w:rPr>
          <w:lang w:val="it-IT"/>
        </w:rPr>
        <w:t>struttore</w:t>
      </w:r>
    </w:p>
    <w:p w:rsidR="006C3303" w:rsidRPr="00872923" w:rsidRDefault="006C3303" w:rsidP="002F2A88">
      <w:pPr>
        <w:rPr>
          <w:lang w:val="it-IT"/>
        </w:rPr>
      </w:pPr>
    </w:p>
    <w:p w:rsidR="000B4903" w:rsidRPr="00872923" w:rsidRDefault="00872923" w:rsidP="002F2A88">
      <w:pPr>
        <w:spacing w:after="0"/>
        <w:rPr>
          <w:sz w:val="18"/>
          <w:szCs w:val="18"/>
          <w:lang w:val="it-IT"/>
        </w:rPr>
      </w:pPr>
      <w:r w:rsidRPr="00872923">
        <w:rPr>
          <w:lang w:val="it-IT"/>
        </w:rPr>
        <w:t>Gli istruttori hanno le qualifiche necessarie?</w:t>
      </w:r>
    </w:p>
    <w:p w:rsidR="00937326" w:rsidRPr="00872923" w:rsidRDefault="00872923" w:rsidP="002F2A88">
      <w:pPr>
        <w:pStyle w:val="berschrift1"/>
        <w:numPr>
          <w:ilvl w:val="0"/>
          <w:numId w:val="2"/>
        </w:numPr>
        <w:spacing w:before="0"/>
        <w:rPr>
          <w:lang w:val="it-IT"/>
        </w:rPr>
      </w:pPr>
      <w:r w:rsidRPr="00872923">
        <w:rPr>
          <w:lang w:val="it-IT"/>
        </w:rPr>
        <w:lastRenderedPageBreak/>
        <w:t>Piano di valutazione</w:t>
      </w:r>
      <w:r w:rsidR="002F2A88" w:rsidRPr="00872923">
        <w:rPr>
          <w:lang w:val="it-IT"/>
        </w:rPr>
        <w:t xml:space="preserve"> (</w:t>
      </w:r>
      <w:proofErr w:type="spellStart"/>
      <w:r w:rsidR="002F2A88" w:rsidRPr="00872923">
        <w:rPr>
          <w:lang w:val="it-IT"/>
        </w:rPr>
        <w:t>Assessment</w:t>
      </w:r>
      <w:proofErr w:type="spellEnd"/>
      <w:r w:rsidRPr="00872923">
        <w:rPr>
          <w:lang w:val="it-IT"/>
        </w:rPr>
        <w:t xml:space="preserve"> </w:t>
      </w:r>
      <w:proofErr w:type="spellStart"/>
      <w:r w:rsidR="002F2A88" w:rsidRPr="00872923">
        <w:rPr>
          <w:lang w:val="it-IT"/>
        </w:rPr>
        <w:t>plan</w:t>
      </w:r>
      <w:proofErr w:type="spellEnd"/>
      <w:r w:rsidR="002F2A88" w:rsidRPr="00872923">
        <w:rPr>
          <w:lang w:val="it-IT"/>
        </w:rPr>
        <w:t>)</w:t>
      </w:r>
    </w:p>
    <w:p w:rsidR="002F2A88" w:rsidRPr="006B7056" w:rsidRDefault="002F2A88" w:rsidP="002F2A88">
      <w:pPr>
        <w:rPr>
          <w:lang w:val="it-CH"/>
        </w:rPr>
      </w:pPr>
    </w:p>
    <w:p w:rsidR="00872923" w:rsidRPr="00872923" w:rsidRDefault="00872923" w:rsidP="00872923">
      <w:pPr>
        <w:rPr>
          <w:lang w:val="it-IT"/>
        </w:rPr>
      </w:pPr>
      <w:r w:rsidRPr="00872923">
        <w:rPr>
          <w:lang w:val="it-IT"/>
        </w:rPr>
        <w:t>Un piano di valutazione deve includere il tipo di valutazione, la frequenza della valutazione e la procedura.</w:t>
      </w:r>
    </w:p>
    <w:p w:rsidR="00872923" w:rsidRPr="00872923" w:rsidRDefault="00872923" w:rsidP="00872923">
      <w:pPr>
        <w:rPr>
          <w:lang w:val="it-IT"/>
        </w:rPr>
      </w:pPr>
      <w:r w:rsidRPr="00872923">
        <w:rPr>
          <w:lang w:val="it-IT"/>
        </w:rPr>
        <w:t>Quali sono i criteri di successo? Quali sono i requisiti per il successo?</w:t>
      </w:r>
    </w:p>
    <w:p w:rsidR="00872923" w:rsidRPr="00872923" w:rsidRDefault="00872923" w:rsidP="00872923">
      <w:pPr>
        <w:rPr>
          <w:lang w:val="it-IT"/>
        </w:rPr>
      </w:pPr>
      <w:r w:rsidRPr="00872923">
        <w:rPr>
          <w:lang w:val="it-IT"/>
        </w:rPr>
        <w:t xml:space="preserve">Inoltre, si deve definire come procedere </w:t>
      </w:r>
      <w:r w:rsidR="00690554">
        <w:rPr>
          <w:lang w:val="it-IT"/>
        </w:rPr>
        <w:t xml:space="preserve">in caso di insuccesso di una </w:t>
      </w:r>
      <w:r w:rsidRPr="00872923">
        <w:rPr>
          <w:lang w:val="it-IT"/>
        </w:rPr>
        <w:t>valutazio</w:t>
      </w:r>
      <w:r>
        <w:rPr>
          <w:lang w:val="it-IT"/>
        </w:rPr>
        <w:t>ne (t</w:t>
      </w:r>
      <w:r w:rsidRPr="00872923">
        <w:rPr>
          <w:lang w:val="it-IT"/>
        </w:rPr>
        <w:t>est fallito)</w:t>
      </w:r>
      <w:r>
        <w:rPr>
          <w:lang w:val="it-IT"/>
        </w:rPr>
        <w:t>.</w:t>
      </w:r>
    </w:p>
    <w:p w:rsidR="00872923" w:rsidRPr="00872923" w:rsidRDefault="00872923" w:rsidP="00872923">
      <w:pPr>
        <w:rPr>
          <w:lang w:val="it-IT"/>
        </w:rPr>
      </w:pPr>
      <w:r w:rsidRPr="00872923">
        <w:rPr>
          <w:lang w:val="it-IT"/>
        </w:rPr>
        <w:t xml:space="preserve">Questo piano di valutazione </w:t>
      </w:r>
      <w:r w:rsidR="00690554">
        <w:rPr>
          <w:lang w:val="it-IT"/>
        </w:rPr>
        <w:t>del</w:t>
      </w:r>
      <w:r w:rsidRPr="00872923">
        <w:rPr>
          <w:lang w:val="it-IT"/>
        </w:rPr>
        <w:t xml:space="preserve"> dipendente deve essere documentato di conseguenza e archiviato per almeno 36 mesi. </w:t>
      </w:r>
    </w:p>
    <w:p w:rsidR="00872923" w:rsidRPr="006B7056" w:rsidRDefault="00872923" w:rsidP="00872923">
      <w:pPr>
        <w:rPr>
          <w:lang w:val="it-CH"/>
        </w:rPr>
      </w:pPr>
    </w:p>
    <w:p w:rsidR="002F2A88" w:rsidRPr="00872923" w:rsidRDefault="00872923" w:rsidP="002F2A88">
      <w:pPr>
        <w:pStyle w:val="berschrift1"/>
        <w:numPr>
          <w:ilvl w:val="0"/>
          <w:numId w:val="2"/>
        </w:numPr>
        <w:spacing w:before="0"/>
        <w:rPr>
          <w:lang w:val="it-IT"/>
        </w:rPr>
      </w:pPr>
      <w:r w:rsidRPr="00872923">
        <w:rPr>
          <w:lang w:val="it-IT"/>
        </w:rPr>
        <w:t>Piano d’azione per il monitoraggio</w:t>
      </w:r>
    </w:p>
    <w:p w:rsidR="002F2A88" w:rsidRDefault="002F2A88" w:rsidP="002F2A88"/>
    <w:p w:rsidR="00872923" w:rsidRPr="00872923" w:rsidRDefault="00872923" w:rsidP="00872923">
      <w:pPr>
        <w:rPr>
          <w:lang w:val="it-IT"/>
        </w:rPr>
      </w:pPr>
      <w:r w:rsidRPr="00872923">
        <w:rPr>
          <w:lang w:val="it-IT"/>
        </w:rPr>
        <w:t>Una volta completata la formazione, è necessario elaborare un piano d'azione per verificare costantemente ciò che è stato appreso. Questo può essere un colloquio, un quiz, un esercizio pratico o simil</w:t>
      </w:r>
      <w:r w:rsidR="00CA4E2B">
        <w:rPr>
          <w:lang w:val="it-IT"/>
        </w:rPr>
        <w:t>e</w:t>
      </w:r>
      <w:r w:rsidRPr="00872923">
        <w:rPr>
          <w:lang w:val="it-IT"/>
        </w:rPr>
        <w:t>.</w:t>
      </w:r>
    </w:p>
    <w:p w:rsidR="001323F4" w:rsidRPr="00872923" w:rsidRDefault="00872923" w:rsidP="00872923">
      <w:pPr>
        <w:rPr>
          <w:lang w:val="it-IT"/>
        </w:rPr>
      </w:pPr>
      <w:r w:rsidRPr="00872923">
        <w:rPr>
          <w:lang w:val="it-IT"/>
        </w:rPr>
        <w:t xml:space="preserve">Questa valutazione </w:t>
      </w:r>
      <w:r w:rsidR="00690554">
        <w:rPr>
          <w:lang w:val="it-IT"/>
        </w:rPr>
        <w:t>“in loco”</w:t>
      </w:r>
      <w:r w:rsidRPr="00872923">
        <w:rPr>
          <w:lang w:val="it-IT"/>
        </w:rPr>
        <w:t xml:space="preserve"> deve anche essere documentata e archiviata per almeno 36 mesi.</w:t>
      </w:r>
    </w:p>
    <w:p w:rsidR="004A2699" w:rsidRDefault="00844C4A" w:rsidP="002F2A88">
      <w:pPr>
        <w:rPr>
          <w:b/>
          <w:color w:val="002060"/>
          <w:sz w:val="32"/>
          <w:lang w:val="it-CH"/>
        </w:rPr>
      </w:pPr>
      <w:r w:rsidRPr="006B7056">
        <w:rPr>
          <w:b/>
          <w:color w:val="5B9BD5" w:themeColor="accent1"/>
          <w:sz w:val="32"/>
          <w:lang w:val="it-CH"/>
        </w:rPr>
        <w:t xml:space="preserve">Informazioni dettagliate </w:t>
      </w:r>
      <w:r w:rsidRPr="006B7056">
        <w:rPr>
          <w:b/>
          <w:color w:val="002060"/>
          <w:sz w:val="32"/>
          <w:lang w:val="it-CH"/>
        </w:rPr>
        <w:t xml:space="preserve">così come una </w:t>
      </w:r>
      <w:r w:rsidRPr="006B7056">
        <w:rPr>
          <w:b/>
          <w:color w:val="5B9BD5" w:themeColor="accent1"/>
          <w:sz w:val="32"/>
          <w:lang w:val="it-CH"/>
        </w:rPr>
        <w:t xml:space="preserve">lista di controllo dell'UFAC per un audit </w:t>
      </w:r>
      <w:r w:rsidRPr="006B7056">
        <w:rPr>
          <w:b/>
          <w:color w:val="002060"/>
          <w:sz w:val="32"/>
          <w:lang w:val="it-CH"/>
        </w:rPr>
        <w:t>e</w:t>
      </w:r>
      <w:r w:rsidRPr="006B7056">
        <w:rPr>
          <w:b/>
          <w:color w:val="5B9BD5" w:themeColor="accent1"/>
          <w:sz w:val="32"/>
          <w:lang w:val="it-CH"/>
        </w:rPr>
        <w:t xml:space="preserve"> modelli per vari documenti </w:t>
      </w:r>
      <w:r w:rsidR="00690554">
        <w:rPr>
          <w:b/>
          <w:color w:val="002060"/>
          <w:sz w:val="32"/>
          <w:lang w:val="it-CH"/>
        </w:rPr>
        <w:t xml:space="preserve">possono </w:t>
      </w:r>
      <w:r w:rsidR="00CA4E2B">
        <w:rPr>
          <w:b/>
          <w:color w:val="002060"/>
          <w:sz w:val="32"/>
          <w:lang w:val="it-CH"/>
        </w:rPr>
        <w:t xml:space="preserve">essere </w:t>
      </w:r>
      <w:r w:rsidR="00690554">
        <w:rPr>
          <w:b/>
          <w:color w:val="002060"/>
          <w:sz w:val="32"/>
          <w:lang w:val="it-CH"/>
        </w:rPr>
        <w:t>consulta</w:t>
      </w:r>
      <w:r w:rsidR="00CA4E2B">
        <w:rPr>
          <w:b/>
          <w:color w:val="002060"/>
          <w:sz w:val="32"/>
          <w:lang w:val="it-CH"/>
        </w:rPr>
        <w:t>ti</w:t>
      </w:r>
      <w:r w:rsidRPr="006B7056">
        <w:rPr>
          <w:b/>
          <w:color w:val="002060"/>
          <w:sz w:val="32"/>
          <w:lang w:val="it-CH"/>
        </w:rPr>
        <w:t xml:space="preserve"> sulla homepage dell'Ufficio federale dell'aviazione civile al seguente link:</w:t>
      </w:r>
    </w:p>
    <w:p w:rsidR="00850649" w:rsidRPr="006B7056" w:rsidRDefault="00850649" w:rsidP="002F2A88">
      <w:pPr>
        <w:rPr>
          <w:b/>
          <w:sz w:val="32"/>
          <w:lang w:val="it-CH"/>
        </w:rPr>
      </w:pPr>
    </w:p>
    <w:p w:rsidR="00844C4A" w:rsidRDefault="00850649" w:rsidP="002F2A88">
      <w:pPr>
        <w:rPr>
          <w:rStyle w:val="Hyperlink"/>
          <w:b/>
          <w:sz w:val="32"/>
          <w:lang w:val="it-CH"/>
        </w:rPr>
      </w:pPr>
      <w:hyperlink r:id="rId17" w:history="1">
        <w:r w:rsidRPr="00DE1033">
          <w:rPr>
            <w:rStyle w:val="Hyperlink"/>
            <w:b/>
            <w:sz w:val="32"/>
            <w:lang w:val="it-CH"/>
          </w:rPr>
          <w:t>https://www.bazl.admin.ch/bazl/de/home/personal/gefahrgut.html</w:t>
        </w:r>
      </w:hyperlink>
    </w:p>
    <w:p w:rsidR="00850649" w:rsidRPr="006B7056" w:rsidRDefault="00850649" w:rsidP="002F2A88">
      <w:pPr>
        <w:rPr>
          <w:rStyle w:val="Hyperlink"/>
          <w:b/>
          <w:sz w:val="32"/>
          <w:lang w:val="it-CH"/>
        </w:rPr>
      </w:pPr>
    </w:p>
    <w:p w:rsidR="007507E6" w:rsidRPr="006B7056" w:rsidRDefault="00844C4A" w:rsidP="007507E6">
      <w:pPr>
        <w:rPr>
          <w:b/>
          <w:color w:val="5B9BD5" w:themeColor="accent1"/>
          <w:sz w:val="32"/>
          <w:szCs w:val="32"/>
          <w:lang w:val="it-CH"/>
        </w:rPr>
      </w:pPr>
      <w:r w:rsidRPr="006B7056">
        <w:rPr>
          <w:b/>
          <w:color w:val="5B9BD5" w:themeColor="accent1"/>
          <w:sz w:val="32"/>
          <w:szCs w:val="32"/>
          <w:lang w:val="it-CH"/>
        </w:rPr>
        <w:t>Aviasecure sarà lieta di assistervi nell'implementazione! Non esitate a contattare il nostro team per le merci pericolose.</w:t>
      </w:r>
    </w:p>
    <w:p w:rsidR="00844C4A" w:rsidRPr="006B7056" w:rsidRDefault="00844C4A" w:rsidP="007507E6">
      <w:pPr>
        <w:rPr>
          <w:color w:val="1F497D"/>
          <w:sz w:val="20"/>
          <w:szCs w:val="20"/>
          <w:lang w:val="it-CH"/>
        </w:rPr>
      </w:pPr>
    </w:p>
    <w:p w:rsidR="007507E6" w:rsidRPr="007507E6" w:rsidRDefault="007507E6" w:rsidP="007507E6">
      <w:pPr>
        <w:rPr>
          <w:b/>
          <w:color w:val="5B9BD5" w:themeColor="accent1"/>
          <w:sz w:val="24"/>
          <w:szCs w:val="24"/>
        </w:rPr>
      </w:pPr>
      <w:r w:rsidRPr="007507E6">
        <w:rPr>
          <w:b/>
          <w:color w:val="5B9BD5" w:themeColor="accent1"/>
          <w:sz w:val="24"/>
          <w:szCs w:val="24"/>
        </w:rPr>
        <w:t>Aviasecure AG, Fracht Ost, 8058 Zürich-F</w:t>
      </w:r>
      <w:r>
        <w:rPr>
          <w:b/>
          <w:color w:val="5B9BD5" w:themeColor="accent1"/>
          <w:sz w:val="24"/>
          <w:szCs w:val="24"/>
        </w:rPr>
        <w:t>l</w:t>
      </w:r>
      <w:r w:rsidRPr="007507E6">
        <w:rPr>
          <w:b/>
          <w:color w:val="5B9BD5" w:themeColor="accent1"/>
          <w:sz w:val="24"/>
          <w:szCs w:val="24"/>
        </w:rPr>
        <w:t>ughafen</w:t>
      </w:r>
    </w:p>
    <w:p w:rsidR="001323F4" w:rsidRPr="007507E6" w:rsidRDefault="007507E6" w:rsidP="002F2A88">
      <w:pPr>
        <w:rPr>
          <w:lang w:val="it-IT"/>
        </w:rPr>
      </w:pPr>
      <w:r w:rsidRPr="007507E6">
        <w:rPr>
          <w:b/>
          <w:color w:val="5B9BD5" w:themeColor="accent1"/>
          <w:sz w:val="24"/>
          <w:szCs w:val="24"/>
          <w:lang w:val="it-IT"/>
        </w:rPr>
        <w:t xml:space="preserve">E-Mail: </w:t>
      </w:r>
      <w:hyperlink r:id="rId18" w:history="1">
        <w:r w:rsidRPr="007507E6">
          <w:rPr>
            <w:rStyle w:val="Hyperlink"/>
            <w:b/>
            <w:color w:val="0070C0"/>
            <w:sz w:val="24"/>
            <w:szCs w:val="24"/>
            <w:lang w:val="it-IT"/>
          </w:rPr>
          <w:t>dg@aviasecure.ch</w:t>
        </w:r>
      </w:hyperlink>
      <w:r w:rsidRPr="007507E6">
        <w:rPr>
          <w:b/>
          <w:color w:val="0070C0"/>
          <w:sz w:val="24"/>
          <w:szCs w:val="24"/>
          <w:lang w:val="it-IT"/>
        </w:rPr>
        <w:t xml:space="preserve">  </w:t>
      </w:r>
      <w:r w:rsidRPr="007507E6">
        <w:rPr>
          <w:b/>
          <w:color w:val="5B9BD5" w:themeColor="accent1"/>
          <w:sz w:val="24"/>
          <w:szCs w:val="24"/>
          <w:lang w:val="it-IT"/>
        </w:rPr>
        <w:t xml:space="preserve">Tel.: +41 58 856 95 90 </w:t>
      </w:r>
      <w:hyperlink r:id="rId19" w:history="1">
        <w:r w:rsidRPr="00500911">
          <w:rPr>
            <w:rStyle w:val="Hyperlink"/>
            <w:b/>
            <w:sz w:val="24"/>
            <w:szCs w:val="24"/>
            <w:lang w:val="it-IT"/>
          </w:rPr>
          <w:t>www.aviasecure.ch</w:t>
        </w:r>
      </w:hyperlink>
      <w:r>
        <w:rPr>
          <w:b/>
          <w:color w:val="5B9BD5" w:themeColor="accent1"/>
          <w:sz w:val="24"/>
          <w:szCs w:val="24"/>
          <w:lang w:val="it-IT"/>
        </w:rPr>
        <w:t xml:space="preserve"> </w:t>
      </w:r>
    </w:p>
    <w:p w:rsidR="001323F4" w:rsidRPr="007507E6" w:rsidRDefault="001323F4" w:rsidP="002F2A88">
      <w:pPr>
        <w:rPr>
          <w:lang w:val="it-IT"/>
        </w:rPr>
      </w:pPr>
    </w:p>
    <w:sectPr w:rsidR="001323F4" w:rsidRPr="007507E6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23" w:rsidRDefault="009F1823" w:rsidP="003A4D8A">
      <w:pPr>
        <w:spacing w:after="0" w:line="240" w:lineRule="auto"/>
      </w:pPr>
      <w:r>
        <w:separator/>
      </w:r>
    </w:p>
  </w:endnote>
  <w:endnote w:type="continuationSeparator" w:id="0">
    <w:p w:rsidR="009F1823" w:rsidRDefault="009F1823" w:rsidP="003A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56" w:rsidRPr="004C5B54" w:rsidRDefault="006B7056">
    <w:pPr>
      <w:pStyle w:val="Fuzeile"/>
      <w:rPr>
        <w:sz w:val="16"/>
        <w:lang w:val="it-IT"/>
      </w:rPr>
    </w:pPr>
    <w:r w:rsidRPr="004C5B54">
      <w:rPr>
        <w:sz w:val="16"/>
        <w:lang w:val="it-IT"/>
      </w:rPr>
      <w:t>Guida CBTA</w:t>
    </w:r>
    <w:r w:rsidRPr="004C5B54">
      <w:rPr>
        <w:sz w:val="16"/>
        <w:lang w:val="it-IT"/>
      </w:rPr>
      <w:tab/>
    </w:r>
    <w:r w:rsidRPr="004C5B54">
      <w:rPr>
        <w:sz w:val="16"/>
        <w:lang w:val="it-IT"/>
      </w:rPr>
      <w:tab/>
      <w:t>Aviasecure 2022</w:t>
    </w:r>
  </w:p>
  <w:p w:rsidR="006B7056" w:rsidRDefault="006B70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23" w:rsidRDefault="009F1823" w:rsidP="003A4D8A">
      <w:pPr>
        <w:spacing w:after="0" w:line="240" w:lineRule="auto"/>
      </w:pPr>
      <w:r>
        <w:separator/>
      </w:r>
    </w:p>
  </w:footnote>
  <w:footnote w:type="continuationSeparator" w:id="0">
    <w:p w:rsidR="009F1823" w:rsidRDefault="009F1823" w:rsidP="003A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56" w:rsidRDefault="006B7056" w:rsidP="003A4D8A">
    <w:pPr>
      <w:pStyle w:val="Kopfzeile"/>
      <w:jc w:val="right"/>
    </w:pPr>
    <w:r>
      <w:rPr>
        <w:noProof/>
        <w:lang w:eastAsia="de-CH"/>
      </w:rPr>
      <w:drawing>
        <wp:inline distT="0" distB="0" distL="0" distR="0">
          <wp:extent cx="1980290" cy="625171"/>
          <wp:effectExtent l="0" t="0" r="1270" b="381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396" cy="638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7056" w:rsidRDefault="006B70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55A"/>
    <w:multiLevelType w:val="hybridMultilevel"/>
    <w:tmpl w:val="7A2C55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13AC"/>
    <w:multiLevelType w:val="hybridMultilevel"/>
    <w:tmpl w:val="D0562D7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5AF8"/>
    <w:multiLevelType w:val="hybridMultilevel"/>
    <w:tmpl w:val="02B07A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73C8A"/>
    <w:multiLevelType w:val="hybridMultilevel"/>
    <w:tmpl w:val="1A2C8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69DF"/>
    <w:multiLevelType w:val="hybridMultilevel"/>
    <w:tmpl w:val="7F98767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7">
      <w:start w:val="1"/>
      <w:numFmt w:val="lowerLetter"/>
      <w:lvlText w:val="%2)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9D607F"/>
    <w:multiLevelType w:val="hybridMultilevel"/>
    <w:tmpl w:val="4B4E70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930AA"/>
    <w:multiLevelType w:val="hybridMultilevel"/>
    <w:tmpl w:val="71B0EA40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ED"/>
    <w:rsid w:val="00045C69"/>
    <w:rsid w:val="000A68FC"/>
    <w:rsid w:val="000B4903"/>
    <w:rsid w:val="000C193A"/>
    <w:rsid w:val="001323F4"/>
    <w:rsid w:val="001C508B"/>
    <w:rsid w:val="00240ED6"/>
    <w:rsid w:val="002804F7"/>
    <w:rsid w:val="002867F0"/>
    <w:rsid w:val="002F2A88"/>
    <w:rsid w:val="00301181"/>
    <w:rsid w:val="00396E65"/>
    <w:rsid w:val="003A4D8A"/>
    <w:rsid w:val="003F4A3A"/>
    <w:rsid w:val="00425B7C"/>
    <w:rsid w:val="00466C9A"/>
    <w:rsid w:val="004A2699"/>
    <w:rsid w:val="004C5B54"/>
    <w:rsid w:val="004D27E1"/>
    <w:rsid w:val="005A0698"/>
    <w:rsid w:val="006340A7"/>
    <w:rsid w:val="00655414"/>
    <w:rsid w:val="00690554"/>
    <w:rsid w:val="006B66B8"/>
    <w:rsid w:val="006B7056"/>
    <w:rsid w:val="006C3303"/>
    <w:rsid w:val="0072266A"/>
    <w:rsid w:val="007507E6"/>
    <w:rsid w:val="007674C3"/>
    <w:rsid w:val="00790BED"/>
    <w:rsid w:val="007C7B53"/>
    <w:rsid w:val="00844C4A"/>
    <w:rsid w:val="00847291"/>
    <w:rsid w:val="00850649"/>
    <w:rsid w:val="00872923"/>
    <w:rsid w:val="00873829"/>
    <w:rsid w:val="008D2FE5"/>
    <w:rsid w:val="00937326"/>
    <w:rsid w:val="00961B2B"/>
    <w:rsid w:val="009F16A2"/>
    <w:rsid w:val="009F1823"/>
    <w:rsid w:val="00A06409"/>
    <w:rsid w:val="00A565C0"/>
    <w:rsid w:val="00A74857"/>
    <w:rsid w:val="00A769CD"/>
    <w:rsid w:val="00AA2CA0"/>
    <w:rsid w:val="00AC37A6"/>
    <w:rsid w:val="00B01EC0"/>
    <w:rsid w:val="00B36F31"/>
    <w:rsid w:val="00B87172"/>
    <w:rsid w:val="00BD1BAE"/>
    <w:rsid w:val="00C80778"/>
    <w:rsid w:val="00CA4E2B"/>
    <w:rsid w:val="00D5632B"/>
    <w:rsid w:val="00D60449"/>
    <w:rsid w:val="00E44DE8"/>
    <w:rsid w:val="00F1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469E048"/>
  <w15:chartTrackingRefBased/>
  <w15:docId w15:val="{120C6253-D175-46F1-AC34-E0FFEB18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74C3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74C3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74C3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0BE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674C3"/>
    <w:rPr>
      <w:rFonts w:eastAsiaTheme="majorEastAsia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90B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74C3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74C3"/>
    <w:rPr>
      <w:rFonts w:eastAsiaTheme="majorEastAsia" w:cstheme="majorBidi"/>
      <w:color w:val="1F4D78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8D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A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D8A"/>
  </w:style>
  <w:style w:type="paragraph" w:styleId="Fuzeile">
    <w:name w:val="footer"/>
    <w:basedOn w:val="Standard"/>
    <w:link w:val="FuzeileZchn"/>
    <w:uiPriority w:val="99"/>
    <w:unhideWhenUsed/>
    <w:rsid w:val="003A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D8A"/>
  </w:style>
  <w:style w:type="character" w:styleId="Hyperlink">
    <w:name w:val="Hyperlink"/>
    <w:basedOn w:val="Absatz-Standardschriftart"/>
    <w:uiPriority w:val="99"/>
    <w:unhideWhenUsed/>
    <w:rsid w:val="001323F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0A7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44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yperlink" Target="mailto:dg@aviasecure.c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s://www.bazl.admin.ch/bazl/de/home/personal/gefahrgut.html" TargetMode="Externa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hyperlink" Target="http://www.aviasecure.ch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7CA1E2-13B1-4A8B-9B1E-63151718E1D5}" type="doc">
      <dgm:prSet loTypeId="urn:microsoft.com/office/officeart/2005/8/layout/matrix1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BDA1AE02-5F4C-4A01-BC6E-545F9B51947E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de-DE" sz="3200" b="1">
              <a:solidFill>
                <a:schemeClr val="accent1"/>
              </a:solidFill>
            </a:rPr>
            <a:t>C B T A</a:t>
          </a:r>
        </a:p>
      </dgm:t>
    </dgm:pt>
    <dgm:pt modelId="{7E065015-4A35-431D-986B-589ACEA38B3E}" type="parTrans" cxnId="{3666679C-CF26-468B-AE63-6D65308CDEE8}">
      <dgm:prSet/>
      <dgm:spPr/>
      <dgm:t>
        <a:bodyPr/>
        <a:lstStyle/>
        <a:p>
          <a:endParaRPr lang="de-DE"/>
        </a:p>
      </dgm:t>
    </dgm:pt>
    <dgm:pt modelId="{183DF896-0304-4FB4-BD59-E3081DDCE009}" type="sibTrans" cxnId="{3666679C-CF26-468B-AE63-6D65308CDEE8}">
      <dgm:prSet/>
      <dgm:spPr/>
      <dgm:t>
        <a:bodyPr/>
        <a:lstStyle/>
        <a:p>
          <a:endParaRPr lang="de-DE"/>
        </a:p>
      </dgm:t>
    </dgm:pt>
    <dgm:pt modelId="{9CCE886F-EE59-469F-8C30-28102D7FAA0F}">
      <dgm:prSet phldrT="[Text]"/>
      <dgm:spPr/>
      <dgm:t>
        <a:bodyPr/>
        <a:lstStyle/>
        <a:p>
          <a:r>
            <a:rPr lang="de-DE"/>
            <a:t>1 </a:t>
          </a:r>
          <a:r>
            <a:rPr lang="it-IT"/>
            <a:t>Analizzare</a:t>
          </a:r>
          <a:endParaRPr lang="de-DE"/>
        </a:p>
      </dgm:t>
    </dgm:pt>
    <dgm:pt modelId="{D4E705CE-A52B-443F-A0FD-08BDA4A65208}" type="parTrans" cxnId="{249E681F-034A-4317-8B27-A4B55388D5B0}">
      <dgm:prSet/>
      <dgm:spPr/>
      <dgm:t>
        <a:bodyPr/>
        <a:lstStyle/>
        <a:p>
          <a:endParaRPr lang="de-DE"/>
        </a:p>
      </dgm:t>
    </dgm:pt>
    <dgm:pt modelId="{BEA9570F-A2BE-4BCD-B66E-0D39246AD277}" type="sibTrans" cxnId="{249E681F-034A-4317-8B27-A4B55388D5B0}">
      <dgm:prSet/>
      <dgm:spPr/>
      <dgm:t>
        <a:bodyPr/>
        <a:lstStyle/>
        <a:p>
          <a:endParaRPr lang="de-DE"/>
        </a:p>
      </dgm:t>
    </dgm:pt>
    <dgm:pt modelId="{BD5A6742-6DC8-426C-8443-247AC4D4F607}">
      <dgm:prSet phldrT="[Text]"/>
      <dgm:spPr/>
      <dgm:t>
        <a:bodyPr/>
        <a:lstStyle/>
        <a:p>
          <a:r>
            <a:rPr lang="de-DE"/>
            <a:t>2 </a:t>
          </a:r>
          <a:r>
            <a:rPr lang="it-IT"/>
            <a:t>Programma di formazione</a:t>
          </a:r>
          <a:endParaRPr lang="de-DE"/>
        </a:p>
      </dgm:t>
    </dgm:pt>
    <dgm:pt modelId="{DDADAFF0-6406-4DA1-A3FE-C8B94DE6A2A6}" type="parTrans" cxnId="{3B16B5C3-7949-478B-9847-3428ECF14FAB}">
      <dgm:prSet/>
      <dgm:spPr/>
      <dgm:t>
        <a:bodyPr/>
        <a:lstStyle/>
        <a:p>
          <a:endParaRPr lang="de-DE"/>
        </a:p>
      </dgm:t>
    </dgm:pt>
    <dgm:pt modelId="{A07AC1BE-5F0E-4C66-B2E4-55A64F7FF35B}" type="sibTrans" cxnId="{3B16B5C3-7949-478B-9847-3428ECF14FAB}">
      <dgm:prSet/>
      <dgm:spPr/>
      <dgm:t>
        <a:bodyPr/>
        <a:lstStyle/>
        <a:p>
          <a:endParaRPr lang="de-DE"/>
        </a:p>
      </dgm:t>
    </dgm:pt>
    <dgm:pt modelId="{AF9D4003-524E-4A33-9448-4E4408ED1362}">
      <dgm:prSet phldrT="[Text]"/>
      <dgm:spPr/>
      <dgm:t>
        <a:bodyPr/>
        <a:lstStyle/>
        <a:p>
          <a:r>
            <a:rPr lang="de-DE"/>
            <a:t>3 </a:t>
          </a:r>
          <a:r>
            <a:rPr lang="it-IT"/>
            <a:t>Piano di valutazione</a:t>
          </a:r>
          <a:endParaRPr lang="de-DE"/>
        </a:p>
      </dgm:t>
    </dgm:pt>
    <dgm:pt modelId="{A11CE9FB-E94A-4806-B389-FFF4E1A90B5A}" type="parTrans" cxnId="{CA4E1A5F-7811-4BA3-9662-05761B4FBB3A}">
      <dgm:prSet/>
      <dgm:spPr/>
      <dgm:t>
        <a:bodyPr/>
        <a:lstStyle/>
        <a:p>
          <a:endParaRPr lang="de-DE"/>
        </a:p>
      </dgm:t>
    </dgm:pt>
    <dgm:pt modelId="{F4102ECB-86B8-423A-BA8F-9AC4C9554219}" type="sibTrans" cxnId="{CA4E1A5F-7811-4BA3-9662-05761B4FBB3A}">
      <dgm:prSet/>
      <dgm:spPr/>
      <dgm:t>
        <a:bodyPr/>
        <a:lstStyle/>
        <a:p>
          <a:endParaRPr lang="de-DE"/>
        </a:p>
      </dgm:t>
    </dgm:pt>
    <dgm:pt modelId="{F6294733-0A7E-4713-B976-C00E05F6EAD2}">
      <dgm:prSet phldrT="[Text]"/>
      <dgm:spPr/>
      <dgm:t>
        <a:bodyPr/>
        <a:lstStyle/>
        <a:p>
          <a:r>
            <a:rPr lang="de-DE"/>
            <a:t>4 </a:t>
          </a:r>
          <a:r>
            <a:rPr lang="it-IT"/>
            <a:t>Misure per monitorare l'efficacia</a:t>
          </a:r>
          <a:endParaRPr lang="de-DE"/>
        </a:p>
      </dgm:t>
    </dgm:pt>
    <dgm:pt modelId="{D78C44CF-1C30-4DE4-A845-49E21A18588D}" type="parTrans" cxnId="{771CEB3B-B9F1-4F67-81F9-F42691360B57}">
      <dgm:prSet/>
      <dgm:spPr/>
      <dgm:t>
        <a:bodyPr/>
        <a:lstStyle/>
        <a:p>
          <a:endParaRPr lang="de-DE"/>
        </a:p>
      </dgm:t>
    </dgm:pt>
    <dgm:pt modelId="{85A7DF7C-4611-4561-A808-5BB3524F0C2D}" type="sibTrans" cxnId="{771CEB3B-B9F1-4F67-81F9-F42691360B57}">
      <dgm:prSet/>
      <dgm:spPr/>
      <dgm:t>
        <a:bodyPr/>
        <a:lstStyle/>
        <a:p>
          <a:endParaRPr lang="de-DE"/>
        </a:p>
      </dgm:t>
    </dgm:pt>
    <dgm:pt modelId="{34753936-A9C7-4D09-BC16-701A484DC87F}" type="pres">
      <dgm:prSet presAssocID="{697CA1E2-13B1-4A8B-9B1E-63151718E1D5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6CA31C68-CAD9-42F6-A655-0CB9EE711D05}" type="pres">
      <dgm:prSet presAssocID="{697CA1E2-13B1-4A8B-9B1E-63151718E1D5}" presName="matrix" presStyleCnt="0"/>
      <dgm:spPr/>
    </dgm:pt>
    <dgm:pt modelId="{40030D44-1AF6-414A-944B-4654BE8AB7E3}" type="pres">
      <dgm:prSet presAssocID="{697CA1E2-13B1-4A8B-9B1E-63151718E1D5}" presName="tile1" presStyleLbl="node1" presStyleIdx="0" presStyleCnt="4"/>
      <dgm:spPr/>
      <dgm:t>
        <a:bodyPr/>
        <a:lstStyle/>
        <a:p>
          <a:endParaRPr lang="it-IT"/>
        </a:p>
      </dgm:t>
    </dgm:pt>
    <dgm:pt modelId="{ED04871F-E689-4542-AD61-9283802E9E53}" type="pres">
      <dgm:prSet presAssocID="{697CA1E2-13B1-4A8B-9B1E-63151718E1D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D5FAEEE-1802-4679-8E03-04BEF39BBBDA}" type="pres">
      <dgm:prSet presAssocID="{697CA1E2-13B1-4A8B-9B1E-63151718E1D5}" presName="tile2" presStyleLbl="node1" presStyleIdx="1" presStyleCnt="4"/>
      <dgm:spPr/>
      <dgm:t>
        <a:bodyPr/>
        <a:lstStyle/>
        <a:p>
          <a:endParaRPr lang="it-IT"/>
        </a:p>
      </dgm:t>
    </dgm:pt>
    <dgm:pt modelId="{72D7629F-7A09-4612-8BF1-628E71DE95E3}" type="pres">
      <dgm:prSet presAssocID="{697CA1E2-13B1-4A8B-9B1E-63151718E1D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3B608D5-98DA-48B2-A708-5AA7914857AE}" type="pres">
      <dgm:prSet presAssocID="{697CA1E2-13B1-4A8B-9B1E-63151718E1D5}" presName="tile3" presStyleLbl="node1" presStyleIdx="2" presStyleCnt="4"/>
      <dgm:spPr/>
      <dgm:t>
        <a:bodyPr/>
        <a:lstStyle/>
        <a:p>
          <a:endParaRPr lang="it-IT"/>
        </a:p>
      </dgm:t>
    </dgm:pt>
    <dgm:pt modelId="{565A9C25-7D7C-458A-A473-29A0878B87ED}" type="pres">
      <dgm:prSet presAssocID="{697CA1E2-13B1-4A8B-9B1E-63151718E1D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41F1D7D-30AE-41B7-B084-8526D981F455}" type="pres">
      <dgm:prSet presAssocID="{697CA1E2-13B1-4A8B-9B1E-63151718E1D5}" presName="tile4" presStyleLbl="node1" presStyleIdx="3" presStyleCnt="4"/>
      <dgm:spPr/>
      <dgm:t>
        <a:bodyPr/>
        <a:lstStyle/>
        <a:p>
          <a:endParaRPr lang="it-IT"/>
        </a:p>
      </dgm:t>
    </dgm:pt>
    <dgm:pt modelId="{4AB1989B-8AB2-4DC3-893A-572FF768EB10}" type="pres">
      <dgm:prSet presAssocID="{697CA1E2-13B1-4A8B-9B1E-63151718E1D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FAFD8FF-D0FC-4F28-B025-E5254A0827DB}" type="pres">
      <dgm:prSet presAssocID="{697CA1E2-13B1-4A8B-9B1E-63151718E1D5}" presName="centerTile" presStyleLbl="fgShp" presStyleIdx="0" presStyleCnt="1" custLinFactNeighborX="1736" custLinFactNeighborY="-2381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</dgm:ptLst>
  <dgm:cxnLst>
    <dgm:cxn modelId="{04AEC54C-BB95-40D0-A57D-4EB886E67DFD}" type="presOf" srcId="{BD5A6742-6DC8-426C-8443-247AC4D4F607}" destId="{72D7629F-7A09-4612-8BF1-628E71DE95E3}" srcOrd="1" destOrd="0" presId="urn:microsoft.com/office/officeart/2005/8/layout/matrix1"/>
    <dgm:cxn modelId="{54E8F2BD-28EC-4E19-9B76-17A83ECE0F62}" type="presOf" srcId="{F6294733-0A7E-4713-B976-C00E05F6EAD2}" destId="{4AB1989B-8AB2-4DC3-893A-572FF768EB10}" srcOrd="1" destOrd="0" presId="urn:microsoft.com/office/officeart/2005/8/layout/matrix1"/>
    <dgm:cxn modelId="{AB016976-7CBE-4F57-BCA8-EA4B10E243B0}" type="presOf" srcId="{697CA1E2-13B1-4A8B-9B1E-63151718E1D5}" destId="{34753936-A9C7-4D09-BC16-701A484DC87F}" srcOrd="0" destOrd="0" presId="urn:microsoft.com/office/officeart/2005/8/layout/matrix1"/>
    <dgm:cxn modelId="{6FB702A7-A644-45C7-9B59-4429B3DCADC9}" type="presOf" srcId="{9CCE886F-EE59-469F-8C30-28102D7FAA0F}" destId="{40030D44-1AF6-414A-944B-4654BE8AB7E3}" srcOrd="0" destOrd="0" presId="urn:microsoft.com/office/officeart/2005/8/layout/matrix1"/>
    <dgm:cxn modelId="{3B16B5C3-7949-478B-9847-3428ECF14FAB}" srcId="{BDA1AE02-5F4C-4A01-BC6E-545F9B51947E}" destId="{BD5A6742-6DC8-426C-8443-247AC4D4F607}" srcOrd="1" destOrd="0" parTransId="{DDADAFF0-6406-4DA1-A3FE-C8B94DE6A2A6}" sibTransId="{A07AC1BE-5F0E-4C66-B2E4-55A64F7FF35B}"/>
    <dgm:cxn modelId="{1F88C0E2-FB68-48A3-BDE3-8EB2FF884D5C}" type="presOf" srcId="{F6294733-0A7E-4713-B976-C00E05F6EAD2}" destId="{541F1D7D-30AE-41B7-B084-8526D981F455}" srcOrd="0" destOrd="0" presId="urn:microsoft.com/office/officeart/2005/8/layout/matrix1"/>
    <dgm:cxn modelId="{3666679C-CF26-468B-AE63-6D65308CDEE8}" srcId="{697CA1E2-13B1-4A8B-9B1E-63151718E1D5}" destId="{BDA1AE02-5F4C-4A01-BC6E-545F9B51947E}" srcOrd="0" destOrd="0" parTransId="{7E065015-4A35-431D-986B-589ACEA38B3E}" sibTransId="{183DF896-0304-4FB4-BD59-E3081DDCE009}"/>
    <dgm:cxn modelId="{866CEFE5-C4A0-4036-AF62-2CD4A011A388}" type="presOf" srcId="{9CCE886F-EE59-469F-8C30-28102D7FAA0F}" destId="{ED04871F-E689-4542-AD61-9283802E9E53}" srcOrd="1" destOrd="0" presId="urn:microsoft.com/office/officeart/2005/8/layout/matrix1"/>
    <dgm:cxn modelId="{983BFD85-2330-484B-9C4D-4AF3A6187B61}" type="presOf" srcId="{BD5A6742-6DC8-426C-8443-247AC4D4F607}" destId="{AD5FAEEE-1802-4679-8E03-04BEF39BBBDA}" srcOrd="0" destOrd="0" presId="urn:microsoft.com/office/officeart/2005/8/layout/matrix1"/>
    <dgm:cxn modelId="{CA4E1A5F-7811-4BA3-9662-05761B4FBB3A}" srcId="{BDA1AE02-5F4C-4A01-BC6E-545F9B51947E}" destId="{AF9D4003-524E-4A33-9448-4E4408ED1362}" srcOrd="2" destOrd="0" parTransId="{A11CE9FB-E94A-4806-B389-FFF4E1A90B5A}" sibTransId="{F4102ECB-86B8-423A-BA8F-9AC4C9554219}"/>
    <dgm:cxn modelId="{CC3C0768-35F1-4506-93C1-7E07F6F68DB7}" type="presOf" srcId="{AF9D4003-524E-4A33-9448-4E4408ED1362}" destId="{D3B608D5-98DA-48B2-A708-5AA7914857AE}" srcOrd="0" destOrd="0" presId="urn:microsoft.com/office/officeart/2005/8/layout/matrix1"/>
    <dgm:cxn modelId="{D5FD8684-2A94-45E2-966B-1E592E48B968}" type="presOf" srcId="{BDA1AE02-5F4C-4A01-BC6E-545F9B51947E}" destId="{3FAFD8FF-D0FC-4F28-B025-E5254A0827DB}" srcOrd="0" destOrd="0" presId="urn:microsoft.com/office/officeart/2005/8/layout/matrix1"/>
    <dgm:cxn modelId="{249E681F-034A-4317-8B27-A4B55388D5B0}" srcId="{BDA1AE02-5F4C-4A01-BC6E-545F9B51947E}" destId="{9CCE886F-EE59-469F-8C30-28102D7FAA0F}" srcOrd="0" destOrd="0" parTransId="{D4E705CE-A52B-443F-A0FD-08BDA4A65208}" sibTransId="{BEA9570F-A2BE-4BCD-B66E-0D39246AD277}"/>
    <dgm:cxn modelId="{771CEB3B-B9F1-4F67-81F9-F42691360B57}" srcId="{BDA1AE02-5F4C-4A01-BC6E-545F9B51947E}" destId="{F6294733-0A7E-4713-B976-C00E05F6EAD2}" srcOrd="3" destOrd="0" parTransId="{D78C44CF-1C30-4DE4-A845-49E21A18588D}" sibTransId="{85A7DF7C-4611-4561-A808-5BB3524F0C2D}"/>
    <dgm:cxn modelId="{0F8E4C5A-0425-4349-AF41-2FAD2B779775}" type="presOf" srcId="{AF9D4003-524E-4A33-9448-4E4408ED1362}" destId="{565A9C25-7D7C-458A-A473-29A0878B87ED}" srcOrd="1" destOrd="0" presId="urn:microsoft.com/office/officeart/2005/8/layout/matrix1"/>
    <dgm:cxn modelId="{0EF5DCE2-A6C0-4AC0-9121-DC148048997F}" type="presParOf" srcId="{34753936-A9C7-4D09-BC16-701A484DC87F}" destId="{6CA31C68-CAD9-42F6-A655-0CB9EE711D05}" srcOrd="0" destOrd="0" presId="urn:microsoft.com/office/officeart/2005/8/layout/matrix1"/>
    <dgm:cxn modelId="{E4830949-AE76-4856-874F-DE72563AAF73}" type="presParOf" srcId="{6CA31C68-CAD9-42F6-A655-0CB9EE711D05}" destId="{40030D44-1AF6-414A-944B-4654BE8AB7E3}" srcOrd="0" destOrd="0" presId="urn:microsoft.com/office/officeart/2005/8/layout/matrix1"/>
    <dgm:cxn modelId="{8384DBC4-3302-496B-998A-44C810108FAA}" type="presParOf" srcId="{6CA31C68-CAD9-42F6-A655-0CB9EE711D05}" destId="{ED04871F-E689-4542-AD61-9283802E9E53}" srcOrd="1" destOrd="0" presId="urn:microsoft.com/office/officeart/2005/8/layout/matrix1"/>
    <dgm:cxn modelId="{2C25D8E4-2BB2-49A8-9760-3411AA29B301}" type="presParOf" srcId="{6CA31C68-CAD9-42F6-A655-0CB9EE711D05}" destId="{AD5FAEEE-1802-4679-8E03-04BEF39BBBDA}" srcOrd="2" destOrd="0" presId="urn:microsoft.com/office/officeart/2005/8/layout/matrix1"/>
    <dgm:cxn modelId="{F4CFD720-02A6-42DF-A61E-6401924FFB8A}" type="presParOf" srcId="{6CA31C68-CAD9-42F6-A655-0CB9EE711D05}" destId="{72D7629F-7A09-4612-8BF1-628E71DE95E3}" srcOrd="3" destOrd="0" presId="urn:microsoft.com/office/officeart/2005/8/layout/matrix1"/>
    <dgm:cxn modelId="{D4C05EB5-4E0A-4847-AACE-4B3D6A4F6D16}" type="presParOf" srcId="{6CA31C68-CAD9-42F6-A655-0CB9EE711D05}" destId="{D3B608D5-98DA-48B2-A708-5AA7914857AE}" srcOrd="4" destOrd="0" presId="urn:microsoft.com/office/officeart/2005/8/layout/matrix1"/>
    <dgm:cxn modelId="{678A0E67-A4AE-4C4C-BADD-BF0B7DF10A75}" type="presParOf" srcId="{6CA31C68-CAD9-42F6-A655-0CB9EE711D05}" destId="{565A9C25-7D7C-458A-A473-29A0878B87ED}" srcOrd="5" destOrd="0" presId="urn:microsoft.com/office/officeart/2005/8/layout/matrix1"/>
    <dgm:cxn modelId="{6A99A3A7-6A44-4244-B842-40D6F418CECD}" type="presParOf" srcId="{6CA31C68-CAD9-42F6-A655-0CB9EE711D05}" destId="{541F1D7D-30AE-41B7-B084-8526D981F455}" srcOrd="6" destOrd="0" presId="urn:microsoft.com/office/officeart/2005/8/layout/matrix1"/>
    <dgm:cxn modelId="{10E16F5A-C580-49B9-872A-01CEA136E34A}" type="presParOf" srcId="{6CA31C68-CAD9-42F6-A655-0CB9EE711D05}" destId="{4AB1989B-8AB2-4DC3-893A-572FF768EB10}" srcOrd="7" destOrd="0" presId="urn:microsoft.com/office/officeart/2005/8/layout/matrix1"/>
    <dgm:cxn modelId="{AFA83D10-A8D0-4ADD-9CC5-005C082CF339}" type="presParOf" srcId="{34753936-A9C7-4D09-BC16-701A484DC87F}" destId="{3FAFD8FF-D0FC-4F28-B025-E5254A0827DB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2CBDD47-4E98-4AF3-9CD7-1BBBC95ACEBA}" type="doc">
      <dgm:prSet loTypeId="urn:microsoft.com/office/officeart/2005/8/layout/matrix3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B19AB2A9-3B5C-4677-9129-287C69EFB7D2}">
      <dgm:prSet phldrT="[Text]"/>
      <dgm:spPr/>
      <dgm:t>
        <a:bodyPr/>
        <a:lstStyle/>
        <a:p>
          <a:r>
            <a:rPr lang="de-DE"/>
            <a:t>Syllabus	</a:t>
          </a:r>
        </a:p>
      </dgm:t>
    </dgm:pt>
    <dgm:pt modelId="{99AC14FA-0124-45D7-A833-8BF389D23930}" type="parTrans" cxnId="{B875628B-DA9F-49B2-B5D1-6442624DC4D6}">
      <dgm:prSet/>
      <dgm:spPr/>
      <dgm:t>
        <a:bodyPr/>
        <a:lstStyle/>
        <a:p>
          <a:endParaRPr lang="de-DE"/>
        </a:p>
      </dgm:t>
    </dgm:pt>
    <dgm:pt modelId="{23100F9C-1952-4838-BE27-F4CA564EF725}" type="sibTrans" cxnId="{B875628B-DA9F-49B2-B5D1-6442624DC4D6}">
      <dgm:prSet/>
      <dgm:spPr/>
      <dgm:t>
        <a:bodyPr/>
        <a:lstStyle/>
        <a:p>
          <a:endParaRPr lang="de-DE"/>
        </a:p>
      </dgm:t>
    </dgm:pt>
    <dgm:pt modelId="{92B1271A-6373-4083-BFD0-E77996917524}">
      <dgm:prSet phldrT="[Text]"/>
      <dgm:spPr/>
      <dgm:t>
        <a:bodyPr/>
        <a:lstStyle/>
        <a:p>
          <a:r>
            <a:rPr lang="it-CH"/>
            <a:t>Programma di formazione</a:t>
          </a:r>
          <a:endParaRPr lang="de-DE"/>
        </a:p>
      </dgm:t>
    </dgm:pt>
    <dgm:pt modelId="{CAEE3AC7-0AB9-432C-8802-731270797076}" type="parTrans" cxnId="{4035FC48-F3A1-4E40-9DA9-F06991E2F016}">
      <dgm:prSet/>
      <dgm:spPr/>
      <dgm:t>
        <a:bodyPr/>
        <a:lstStyle/>
        <a:p>
          <a:endParaRPr lang="de-DE"/>
        </a:p>
      </dgm:t>
    </dgm:pt>
    <dgm:pt modelId="{F2B0FBBD-98A2-4B2B-9B68-F271D3FD3CA2}" type="sibTrans" cxnId="{4035FC48-F3A1-4E40-9DA9-F06991E2F016}">
      <dgm:prSet/>
      <dgm:spPr/>
      <dgm:t>
        <a:bodyPr/>
        <a:lstStyle/>
        <a:p>
          <a:endParaRPr lang="de-DE"/>
        </a:p>
      </dgm:t>
    </dgm:pt>
    <dgm:pt modelId="{E1A6152C-8F69-44D3-A931-1DF934043861}">
      <dgm:prSet phldrT="[Text]"/>
      <dgm:spPr/>
      <dgm:t>
        <a:bodyPr/>
        <a:lstStyle/>
        <a:p>
          <a:r>
            <a:rPr lang="it-CH"/>
            <a:t>Tipo di formazione</a:t>
          </a:r>
          <a:endParaRPr lang="de-DE"/>
        </a:p>
      </dgm:t>
    </dgm:pt>
    <dgm:pt modelId="{D36CFE51-F6E5-4990-B1F5-E36FB1499D5C}" type="parTrans" cxnId="{27B4F78B-5960-4D2E-A1DF-E1AE68E74838}">
      <dgm:prSet/>
      <dgm:spPr/>
      <dgm:t>
        <a:bodyPr/>
        <a:lstStyle/>
        <a:p>
          <a:endParaRPr lang="de-DE"/>
        </a:p>
      </dgm:t>
    </dgm:pt>
    <dgm:pt modelId="{5BD6761C-E9D8-4383-ABF5-D89B3B805F05}" type="sibTrans" cxnId="{27B4F78B-5960-4D2E-A1DF-E1AE68E74838}">
      <dgm:prSet/>
      <dgm:spPr/>
      <dgm:t>
        <a:bodyPr/>
        <a:lstStyle/>
        <a:p>
          <a:endParaRPr lang="de-DE"/>
        </a:p>
      </dgm:t>
    </dgm:pt>
    <dgm:pt modelId="{A6F2C322-34BC-4AA9-A0C1-6403AF63F2EC}">
      <dgm:prSet phldrT="[Text]"/>
      <dgm:spPr/>
      <dgm:t>
        <a:bodyPr/>
        <a:lstStyle/>
        <a:p>
          <a:r>
            <a:rPr lang="it-CH"/>
            <a:t>Istruttore</a:t>
          </a:r>
          <a:endParaRPr lang="de-DE"/>
        </a:p>
      </dgm:t>
    </dgm:pt>
    <dgm:pt modelId="{7DD2EF69-C36C-4A50-8E6A-F272253D260B}" type="parTrans" cxnId="{A29F67BB-CD88-4C0D-A49B-F2B9FC11484E}">
      <dgm:prSet/>
      <dgm:spPr/>
      <dgm:t>
        <a:bodyPr/>
        <a:lstStyle/>
        <a:p>
          <a:endParaRPr lang="de-DE"/>
        </a:p>
      </dgm:t>
    </dgm:pt>
    <dgm:pt modelId="{BEE128E1-C7DE-4BBC-B837-CCFB441AA323}" type="sibTrans" cxnId="{A29F67BB-CD88-4C0D-A49B-F2B9FC11484E}">
      <dgm:prSet/>
      <dgm:spPr/>
      <dgm:t>
        <a:bodyPr/>
        <a:lstStyle/>
        <a:p>
          <a:endParaRPr lang="de-DE"/>
        </a:p>
      </dgm:t>
    </dgm:pt>
    <dgm:pt modelId="{FC85758F-5FC2-48B6-A382-77EF65E919A1}" type="pres">
      <dgm:prSet presAssocID="{52CBDD47-4E98-4AF3-9CD7-1BBBC95ACEBA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C1CD832B-989E-4C87-8FBF-D03DA0232FC5}" type="pres">
      <dgm:prSet presAssocID="{52CBDD47-4E98-4AF3-9CD7-1BBBC95ACEBA}" presName="diamond" presStyleLbl="bgShp" presStyleIdx="0" presStyleCnt="1"/>
      <dgm:spPr/>
    </dgm:pt>
    <dgm:pt modelId="{043B34BE-0895-4522-BC00-E9315A573687}" type="pres">
      <dgm:prSet presAssocID="{52CBDD47-4E98-4AF3-9CD7-1BBBC95ACEBA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6D2E27F-23A6-41FA-AFFC-C5EE6131CE4A}" type="pres">
      <dgm:prSet presAssocID="{52CBDD47-4E98-4AF3-9CD7-1BBBC95ACEBA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057C50D-B519-4984-A1E7-DDDFD49A8551}" type="pres">
      <dgm:prSet presAssocID="{52CBDD47-4E98-4AF3-9CD7-1BBBC95ACEBA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881580A3-9990-4508-B019-120AE4112318}" type="pres">
      <dgm:prSet presAssocID="{52CBDD47-4E98-4AF3-9CD7-1BBBC95ACEBA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192A3B17-588A-4FB7-BE59-A223F79E3897}" type="presOf" srcId="{52CBDD47-4E98-4AF3-9CD7-1BBBC95ACEBA}" destId="{FC85758F-5FC2-48B6-A382-77EF65E919A1}" srcOrd="0" destOrd="0" presId="urn:microsoft.com/office/officeart/2005/8/layout/matrix3"/>
    <dgm:cxn modelId="{962E923F-C10B-46C7-8F65-6B8193FA75CF}" type="presOf" srcId="{E1A6152C-8F69-44D3-A931-1DF934043861}" destId="{7057C50D-B519-4984-A1E7-DDDFD49A8551}" srcOrd="0" destOrd="0" presId="urn:microsoft.com/office/officeart/2005/8/layout/matrix3"/>
    <dgm:cxn modelId="{27B4F78B-5960-4D2E-A1DF-E1AE68E74838}" srcId="{52CBDD47-4E98-4AF3-9CD7-1BBBC95ACEBA}" destId="{E1A6152C-8F69-44D3-A931-1DF934043861}" srcOrd="2" destOrd="0" parTransId="{D36CFE51-F6E5-4990-B1F5-E36FB1499D5C}" sibTransId="{5BD6761C-E9D8-4383-ABF5-D89B3B805F05}"/>
    <dgm:cxn modelId="{555F8948-4A02-4468-B4E5-41584E380934}" type="presOf" srcId="{B19AB2A9-3B5C-4677-9129-287C69EFB7D2}" destId="{043B34BE-0895-4522-BC00-E9315A573687}" srcOrd="0" destOrd="0" presId="urn:microsoft.com/office/officeart/2005/8/layout/matrix3"/>
    <dgm:cxn modelId="{A29F67BB-CD88-4C0D-A49B-F2B9FC11484E}" srcId="{52CBDD47-4E98-4AF3-9CD7-1BBBC95ACEBA}" destId="{A6F2C322-34BC-4AA9-A0C1-6403AF63F2EC}" srcOrd="3" destOrd="0" parTransId="{7DD2EF69-C36C-4A50-8E6A-F272253D260B}" sibTransId="{BEE128E1-C7DE-4BBC-B837-CCFB441AA323}"/>
    <dgm:cxn modelId="{B875628B-DA9F-49B2-B5D1-6442624DC4D6}" srcId="{52CBDD47-4E98-4AF3-9CD7-1BBBC95ACEBA}" destId="{B19AB2A9-3B5C-4677-9129-287C69EFB7D2}" srcOrd="0" destOrd="0" parTransId="{99AC14FA-0124-45D7-A833-8BF389D23930}" sibTransId="{23100F9C-1952-4838-BE27-F4CA564EF725}"/>
    <dgm:cxn modelId="{4035FC48-F3A1-4E40-9DA9-F06991E2F016}" srcId="{52CBDD47-4E98-4AF3-9CD7-1BBBC95ACEBA}" destId="{92B1271A-6373-4083-BFD0-E77996917524}" srcOrd="1" destOrd="0" parTransId="{CAEE3AC7-0AB9-432C-8802-731270797076}" sibTransId="{F2B0FBBD-98A2-4B2B-9B68-F271D3FD3CA2}"/>
    <dgm:cxn modelId="{030962CB-79C6-4359-9836-DA164D061D6B}" type="presOf" srcId="{92B1271A-6373-4083-BFD0-E77996917524}" destId="{16D2E27F-23A6-41FA-AFFC-C5EE6131CE4A}" srcOrd="0" destOrd="0" presId="urn:microsoft.com/office/officeart/2005/8/layout/matrix3"/>
    <dgm:cxn modelId="{64C009AF-41CD-44BB-8CCF-BDD47B6E680B}" type="presOf" srcId="{A6F2C322-34BC-4AA9-A0C1-6403AF63F2EC}" destId="{881580A3-9990-4508-B019-120AE4112318}" srcOrd="0" destOrd="0" presId="urn:microsoft.com/office/officeart/2005/8/layout/matrix3"/>
    <dgm:cxn modelId="{9230A790-C8F4-45A2-91BD-378EC9B35C2E}" type="presParOf" srcId="{FC85758F-5FC2-48B6-A382-77EF65E919A1}" destId="{C1CD832B-989E-4C87-8FBF-D03DA0232FC5}" srcOrd="0" destOrd="0" presId="urn:microsoft.com/office/officeart/2005/8/layout/matrix3"/>
    <dgm:cxn modelId="{F53BF3FC-E678-4EDE-95CD-517026F93DD7}" type="presParOf" srcId="{FC85758F-5FC2-48B6-A382-77EF65E919A1}" destId="{043B34BE-0895-4522-BC00-E9315A573687}" srcOrd="1" destOrd="0" presId="urn:microsoft.com/office/officeart/2005/8/layout/matrix3"/>
    <dgm:cxn modelId="{6A53B91D-8410-4001-856B-C864BAF15AD6}" type="presParOf" srcId="{FC85758F-5FC2-48B6-A382-77EF65E919A1}" destId="{16D2E27F-23A6-41FA-AFFC-C5EE6131CE4A}" srcOrd="2" destOrd="0" presId="urn:microsoft.com/office/officeart/2005/8/layout/matrix3"/>
    <dgm:cxn modelId="{D712BCB4-CC3C-4457-A230-9684FE39B06D}" type="presParOf" srcId="{FC85758F-5FC2-48B6-A382-77EF65E919A1}" destId="{7057C50D-B519-4984-A1E7-DDDFD49A8551}" srcOrd="3" destOrd="0" presId="urn:microsoft.com/office/officeart/2005/8/layout/matrix3"/>
    <dgm:cxn modelId="{B1496B7E-A23C-40DA-BD2A-FA3A9B061062}" type="presParOf" srcId="{FC85758F-5FC2-48B6-A382-77EF65E919A1}" destId="{881580A3-9990-4508-B019-120AE4112318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030D44-1AF6-414A-944B-4654BE8AB7E3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200" kern="1200"/>
            <a:t>1 </a:t>
          </a:r>
          <a:r>
            <a:rPr lang="it-IT" sz="2200" kern="1200"/>
            <a:t>Analizzare</a:t>
          </a:r>
          <a:endParaRPr lang="de-DE" sz="2200" kern="1200"/>
        </a:p>
      </dsp:txBody>
      <dsp:txXfrm rot="5400000">
        <a:off x="-1" y="1"/>
        <a:ext cx="2743200" cy="1200150"/>
      </dsp:txXfrm>
    </dsp:sp>
    <dsp:sp modelId="{AD5FAEEE-1802-4679-8E03-04BEF39BBBDA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200" kern="1200"/>
            <a:t>2 </a:t>
          </a:r>
          <a:r>
            <a:rPr lang="it-IT" sz="2200" kern="1200"/>
            <a:t>Programma di formazione</a:t>
          </a:r>
          <a:endParaRPr lang="de-DE" sz="2200" kern="1200"/>
        </a:p>
      </dsp:txBody>
      <dsp:txXfrm>
        <a:off x="2743200" y="0"/>
        <a:ext cx="2743200" cy="1200150"/>
      </dsp:txXfrm>
    </dsp:sp>
    <dsp:sp modelId="{D3B608D5-98DA-48B2-A708-5AA7914857AE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200" kern="1200"/>
            <a:t>3 </a:t>
          </a:r>
          <a:r>
            <a:rPr lang="it-IT" sz="2200" kern="1200"/>
            <a:t>Piano di valutazione</a:t>
          </a:r>
          <a:endParaRPr lang="de-DE" sz="2200" kern="1200"/>
        </a:p>
      </dsp:txBody>
      <dsp:txXfrm rot="10800000">
        <a:off x="0" y="2000250"/>
        <a:ext cx="2743200" cy="1200150"/>
      </dsp:txXfrm>
    </dsp:sp>
    <dsp:sp modelId="{541F1D7D-30AE-41B7-B084-8526D981F455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200" kern="1200"/>
            <a:t>4 </a:t>
          </a:r>
          <a:r>
            <a:rPr lang="it-IT" sz="2200" kern="1200"/>
            <a:t>Misure per monitorare l'efficacia</a:t>
          </a:r>
          <a:endParaRPr lang="de-DE" sz="2200" kern="1200"/>
        </a:p>
      </dsp:txBody>
      <dsp:txXfrm rot="-5400000">
        <a:off x="2743200" y="2000250"/>
        <a:ext cx="2743200" cy="1200150"/>
      </dsp:txXfrm>
    </dsp:sp>
    <dsp:sp modelId="{3FAFD8FF-D0FC-4F28-B025-E5254A0827DB}">
      <dsp:nvSpPr>
        <dsp:cNvPr id="0" name=""/>
        <dsp:cNvSpPr/>
      </dsp:nvSpPr>
      <dsp:spPr>
        <a:xfrm>
          <a:off x="1948813" y="1181099"/>
          <a:ext cx="1645920" cy="800100"/>
        </a:xfrm>
        <a:prstGeom prst="round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b="1" kern="1200">
              <a:solidFill>
                <a:schemeClr val="accent1"/>
              </a:solidFill>
            </a:rPr>
            <a:t>C B T A</a:t>
          </a:r>
        </a:p>
      </dsp:txBody>
      <dsp:txXfrm>
        <a:off x="1987871" y="1220157"/>
        <a:ext cx="1567804" cy="7219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CD832B-989E-4C87-8FBF-D03DA0232FC5}">
      <dsp:nvSpPr>
        <dsp:cNvPr id="0" name=""/>
        <dsp:cNvSpPr/>
      </dsp:nvSpPr>
      <dsp:spPr>
        <a:xfrm>
          <a:off x="1143000" y="0"/>
          <a:ext cx="3200400" cy="3200400"/>
        </a:xfrm>
        <a:prstGeom prst="diamond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3B34BE-0895-4522-BC00-E9315A573687}">
      <dsp:nvSpPr>
        <dsp:cNvPr id="0" name=""/>
        <dsp:cNvSpPr/>
      </dsp:nvSpPr>
      <dsp:spPr>
        <a:xfrm>
          <a:off x="1447038" y="304038"/>
          <a:ext cx="1248156" cy="124815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/>
            <a:t>Syllabus	</a:t>
          </a:r>
        </a:p>
      </dsp:txBody>
      <dsp:txXfrm>
        <a:off x="1507968" y="364968"/>
        <a:ext cx="1126296" cy="1126296"/>
      </dsp:txXfrm>
    </dsp:sp>
    <dsp:sp modelId="{16D2E27F-23A6-41FA-AFFC-C5EE6131CE4A}">
      <dsp:nvSpPr>
        <dsp:cNvPr id="0" name=""/>
        <dsp:cNvSpPr/>
      </dsp:nvSpPr>
      <dsp:spPr>
        <a:xfrm>
          <a:off x="2791206" y="304038"/>
          <a:ext cx="1248156" cy="124815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CH" sz="1600" kern="1200"/>
            <a:t>Programma di formazione</a:t>
          </a:r>
          <a:endParaRPr lang="de-DE" sz="1600" kern="1200"/>
        </a:p>
      </dsp:txBody>
      <dsp:txXfrm>
        <a:off x="2852136" y="364968"/>
        <a:ext cx="1126296" cy="1126296"/>
      </dsp:txXfrm>
    </dsp:sp>
    <dsp:sp modelId="{7057C50D-B519-4984-A1E7-DDDFD49A8551}">
      <dsp:nvSpPr>
        <dsp:cNvPr id="0" name=""/>
        <dsp:cNvSpPr/>
      </dsp:nvSpPr>
      <dsp:spPr>
        <a:xfrm>
          <a:off x="1447038" y="1648206"/>
          <a:ext cx="1248156" cy="124815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CH" sz="1600" kern="1200"/>
            <a:t>Tipo di formazione</a:t>
          </a:r>
          <a:endParaRPr lang="de-DE" sz="1600" kern="1200"/>
        </a:p>
      </dsp:txBody>
      <dsp:txXfrm>
        <a:off x="1507968" y="1709136"/>
        <a:ext cx="1126296" cy="1126296"/>
      </dsp:txXfrm>
    </dsp:sp>
    <dsp:sp modelId="{881580A3-9990-4508-B019-120AE4112318}">
      <dsp:nvSpPr>
        <dsp:cNvPr id="0" name=""/>
        <dsp:cNvSpPr/>
      </dsp:nvSpPr>
      <dsp:spPr>
        <a:xfrm>
          <a:off x="2791206" y="1648206"/>
          <a:ext cx="1248156" cy="124815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CH" sz="1600" kern="1200"/>
            <a:t>Istruttore</a:t>
          </a:r>
          <a:endParaRPr lang="de-DE" sz="1600" kern="1200"/>
        </a:p>
      </dsp:txBody>
      <dsp:txXfrm>
        <a:off x="2852136" y="1709136"/>
        <a:ext cx="1126296" cy="11262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1012</Words>
  <Characters>6382</Characters>
  <Application>Microsoft Office Word</Application>
  <DocSecurity>0</DocSecurity>
  <Lines>53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Rhenus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 Susann</dc:creator>
  <cp:keywords/>
  <dc:description/>
  <cp:lastModifiedBy>Sack Susann</cp:lastModifiedBy>
  <cp:revision>5</cp:revision>
  <cp:lastPrinted>2022-03-30T12:27:00Z</cp:lastPrinted>
  <dcterms:created xsi:type="dcterms:W3CDTF">2022-03-31T20:33:00Z</dcterms:created>
  <dcterms:modified xsi:type="dcterms:W3CDTF">2022-07-12T08:57:00Z</dcterms:modified>
</cp:coreProperties>
</file>